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64C" w:rsidRDefault="003D564C" w:rsidP="003D564C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720000" cy="1009650"/>
            <wp:effectExtent l="19050" t="0" r="3900" b="0"/>
            <wp:docPr id="3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64C" w:rsidRPr="003F6BDC" w:rsidRDefault="00B0071A" w:rsidP="003D564C">
      <w:pPr>
        <w:framePr w:w="9916" w:h="1873" w:hSpace="180" w:wrap="around" w:vAnchor="text" w:hAnchor="page" w:x="1338" w:y="10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Городской округ</w:t>
      </w:r>
      <w:r w:rsidR="003D564C" w:rsidRPr="003F6BDC">
        <w:rPr>
          <w:rFonts w:ascii="Times New Roman" w:hAnsi="Times New Roman" w:cs="Times New Roman"/>
          <w:b/>
          <w:sz w:val="28"/>
          <w:szCs w:val="28"/>
        </w:rPr>
        <w:t xml:space="preserve"> «Закрытое административно – территориальное образование Железного</w:t>
      </w:r>
      <w:proofErr w:type="gramStart"/>
      <w:r w:rsidR="003D564C" w:rsidRPr="003F6BDC">
        <w:rPr>
          <w:rFonts w:ascii="Times New Roman" w:hAnsi="Times New Roman" w:cs="Times New Roman"/>
          <w:b/>
          <w:sz w:val="28"/>
          <w:szCs w:val="28"/>
        </w:rPr>
        <w:t>рск Кр</w:t>
      </w:r>
      <w:proofErr w:type="gramEnd"/>
      <w:r w:rsidR="003D564C" w:rsidRPr="003F6BDC">
        <w:rPr>
          <w:rFonts w:ascii="Times New Roman" w:hAnsi="Times New Roman" w:cs="Times New Roman"/>
          <w:b/>
          <w:sz w:val="28"/>
          <w:szCs w:val="28"/>
        </w:rPr>
        <w:t>асноярского края»</w:t>
      </w:r>
    </w:p>
    <w:p w:rsidR="003D564C" w:rsidRDefault="003D564C" w:rsidP="003D564C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СОВЕТ </w:t>
      </w:r>
      <w:proofErr w:type="gramStart"/>
      <w:r>
        <w:rPr>
          <w:rFonts w:ascii="Times New Roman" w:hAnsi="Times New Roman"/>
          <w:b/>
          <w:sz w:val="32"/>
          <w:szCs w:val="32"/>
        </w:rPr>
        <w:t>ДЕПУТАТОВ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ЗАТО  г.</w:t>
      </w:r>
      <w:r w:rsidR="00525AC0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ЖЕЛЕЗНОГОРСК </w:t>
      </w:r>
    </w:p>
    <w:p w:rsidR="003D564C" w:rsidRPr="00104A23" w:rsidRDefault="003D564C" w:rsidP="003D564C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РЕШЕНИЕ</w:t>
      </w:r>
    </w:p>
    <w:p w:rsidR="003D564C" w:rsidRDefault="003D564C" w:rsidP="003D564C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3D564C" w:rsidRPr="00357E24" w:rsidRDefault="00507242" w:rsidP="0078372A">
      <w:pPr>
        <w:framePr w:w="9765" w:h="441" w:hSpace="180" w:wrap="around" w:vAnchor="text" w:hAnchor="page" w:x="1338" w:y="2897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 апреля</w:t>
      </w:r>
      <w:r w:rsidR="00A36087">
        <w:rPr>
          <w:rFonts w:ascii="Times New Roman" w:hAnsi="Times New Roman"/>
          <w:sz w:val="24"/>
          <w:szCs w:val="24"/>
        </w:rPr>
        <w:t xml:space="preserve"> 20</w:t>
      </w:r>
      <w:r w:rsidR="00B0071A">
        <w:rPr>
          <w:rFonts w:ascii="Times New Roman" w:hAnsi="Times New Roman"/>
          <w:sz w:val="24"/>
          <w:szCs w:val="24"/>
        </w:rPr>
        <w:t>2</w:t>
      </w:r>
      <w:r w:rsidR="007A795A">
        <w:rPr>
          <w:rFonts w:ascii="Times New Roman" w:hAnsi="Times New Roman"/>
          <w:sz w:val="24"/>
          <w:szCs w:val="24"/>
        </w:rPr>
        <w:t>5</w:t>
      </w:r>
      <w:r w:rsidR="003D564C" w:rsidRPr="003F6BDC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="003D564C">
        <w:rPr>
          <w:rFonts w:ascii="Times New Roman" w:hAnsi="Times New Roman"/>
          <w:sz w:val="24"/>
          <w:szCs w:val="24"/>
        </w:rPr>
        <w:t xml:space="preserve">                 </w:t>
      </w:r>
      <w:r w:rsidR="0078372A">
        <w:rPr>
          <w:rFonts w:ascii="Times New Roman" w:hAnsi="Times New Roman"/>
          <w:sz w:val="24"/>
          <w:szCs w:val="24"/>
        </w:rPr>
        <w:t xml:space="preserve">                            </w:t>
      </w:r>
      <w:r w:rsidR="003D56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="003D564C" w:rsidRPr="003F6BDC">
        <w:rPr>
          <w:rFonts w:ascii="Times New Roman" w:hAnsi="Times New Roman"/>
          <w:sz w:val="24"/>
          <w:szCs w:val="24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2pt;height:9.6pt" o:ole="">
            <v:imagedata r:id="rId6" o:title=""/>
          </v:shape>
          <o:OLEObject Type="Embed" ProgID="MSWordArt.2" ShapeID="_x0000_i1025" DrawAspect="Content" ObjectID="_1807512090" r:id="rId7">
            <o:FieldCodes>\s</o:FieldCodes>
          </o:OLEObject>
        </w:object>
      </w:r>
      <w:r w:rsidR="003D564C" w:rsidRPr="003F6B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51-546Р</w:t>
      </w:r>
    </w:p>
    <w:p w:rsidR="003D564C" w:rsidRPr="003F6BDC" w:rsidRDefault="003D564C" w:rsidP="0078372A">
      <w:pPr>
        <w:framePr w:w="9765" w:h="441" w:hSpace="180" w:wrap="around" w:vAnchor="text" w:hAnchor="page" w:x="1338" w:y="2897"/>
        <w:jc w:val="center"/>
        <w:rPr>
          <w:rFonts w:ascii="Times New Roman" w:hAnsi="Times New Roman"/>
          <w:sz w:val="24"/>
          <w:szCs w:val="24"/>
        </w:rPr>
      </w:pPr>
      <w:r w:rsidRPr="003F6BDC">
        <w:rPr>
          <w:rFonts w:ascii="Times New Roman" w:hAnsi="Times New Roman"/>
          <w:b/>
          <w:sz w:val="24"/>
          <w:szCs w:val="24"/>
        </w:rPr>
        <w:t>г.</w:t>
      </w:r>
      <w:r w:rsidR="00B0071A">
        <w:rPr>
          <w:rFonts w:ascii="Times New Roman" w:hAnsi="Times New Roman"/>
          <w:b/>
          <w:sz w:val="24"/>
          <w:szCs w:val="24"/>
        </w:rPr>
        <w:t xml:space="preserve"> </w:t>
      </w:r>
      <w:r w:rsidRPr="003F6BDC">
        <w:rPr>
          <w:rFonts w:ascii="Times New Roman" w:hAnsi="Times New Roman"/>
          <w:b/>
          <w:sz w:val="24"/>
          <w:szCs w:val="24"/>
        </w:rPr>
        <w:t>Железногорск</w:t>
      </w:r>
    </w:p>
    <w:p w:rsidR="003D564C" w:rsidRDefault="003D564C" w:rsidP="003D564C">
      <w:pPr>
        <w:tabs>
          <w:tab w:val="left" w:pos="835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3D564C" w:rsidRPr="000965CF" w:rsidRDefault="00B0071A" w:rsidP="003D56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44DA">
        <w:rPr>
          <w:rFonts w:ascii="Times New Roman" w:hAnsi="Times New Roman"/>
          <w:sz w:val="28"/>
          <w:szCs w:val="28"/>
        </w:rPr>
        <w:t xml:space="preserve">О назначении </w:t>
      </w:r>
      <w:r w:rsidRPr="007B44DA">
        <w:rPr>
          <w:rFonts w:ascii="Times New Roman" w:hAnsi="Times New Roman" w:cs="Times New Roman"/>
          <w:sz w:val="28"/>
          <w:szCs w:val="28"/>
        </w:rPr>
        <w:t xml:space="preserve">публичных слушаний по проекту решения Совета депутатов ЗАТО г. Железногорск «Об утверждении отчета об исполнении </w:t>
      </w:r>
      <w:proofErr w:type="gramStart"/>
      <w:r w:rsidRPr="007B44DA"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 w:rsidRPr="007B44DA">
        <w:rPr>
          <w:rFonts w:ascii="Times New Roman" w:hAnsi="Times New Roman" w:cs="Times New Roman"/>
          <w:sz w:val="28"/>
          <w:szCs w:val="28"/>
        </w:rPr>
        <w:t xml:space="preserve"> ЗАТО Железногорск за 20</w:t>
      </w:r>
      <w:r w:rsidR="006A54FE">
        <w:rPr>
          <w:rFonts w:ascii="Times New Roman" w:hAnsi="Times New Roman" w:cs="Times New Roman"/>
          <w:sz w:val="28"/>
          <w:szCs w:val="28"/>
        </w:rPr>
        <w:t>2</w:t>
      </w:r>
      <w:r w:rsidR="007A795A">
        <w:rPr>
          <w:rFonts w:ascii="Times New Roman" w:hAnsi="Times New Roman" w:cs="Times New Roman"/>
          <w:sz w:val="28"/>
          <w:szCs w:val="28"/>
        </w:rPr>
        <w:t>4</w:t>
      </w:r>
      <w:r w:rsidRPr="007B44DA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3D564C" w:rsidRPr="000965CF" w:rsidRDefault="003D564C" w:rsidP="003D56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00CE" w:rsidRPr="000965CF" w:rsidRDefault="003D564C" w:rsidP="00C700C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65CF">
        <w:rPr>
          <w:rFonts w:ascii="Times New Roman" w:hAnsi="Times New Roman" w:cs="Times New Roman"/>
          <w:sz w:val="28"/>
          <w:szCs w:val="28"/>
        </w:rPr>
        <w:t xml:space="preserve">В соответствии с ч.3 ст.28 Федерального закона от 06.10.2003 № 131-ФЗ «Об общих принципах организации местного самоуправления в Российской Федерации», ч.3 ст.18 Устава ЗАТО Железногорск, руководствуясь </w:t>
      </w:r>
      <w:hyperlink r:id="rId8" w:history="1">
        <w:r w:rsidRPr="000965CF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0965CF">
        <w:rPr>
          <w:rFonts w:ascii="Times New Roman" w:hAnsi="Times New Roman" w:cs="Times New Roman"/>
          <w:sz w:val="28"/>
          <w:szCs w:val="28"/>
        </w:rPr>
        <w:t xml:space="preserve"> о публичных слушаниях в ЗАТО Железногорск, утвержденным решением Совета депутатов ЗАТО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5CF">
        <w:rPr>
          <w:rFonts w:ascii="Times New Roman" w:hAnsi="Times New Roman" w:cs="Times New Roman"/>
          <w:sz w:val="28"/>
          <w:szCs w:val="28"/>
        </w:rPr>
        <w:t>Железногорск от 28.04.2011 № 14-88Р</w:t>
      </w:r>
      <w:r w:rsidR="00C700CE">
        <w:rPr>
          <w:rFonts w:ascii="Times New Roman" w:hAnsi="Times New Roman" w:cs="Times New Roman"/>
          <w:sz w:val="28"/>
          <w:szCs w:val="28"/>
        </w:rPr>
        <w:t>,</w:t>
      </w:r>
      <w:r w:rsidRPr="000965CF">
        <w:rPr>
          <w:rFonts w:ascii="Times New Roman" w:hAnsi="Times New Roman" w:cs="Times New Roman"/>
          <w:sz w:val="28"/>
          <w:szCs w:val="28"/>
        </w:rPr>
        <w:t xml:space="preserve"> </w:t>
      </w:r>
      <w:r w:rsidR="00C700CE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C700CE" w:rsidRPr="000965CF" w:rsidRDefault="00C700CE" w:rsidP="00C700C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00CE" w:rsidRPr="000965CF" w:rsidRDefault="00C700CE" w:rsidP="00C700C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Pr="000965CF">
        <w:rPr>
          <w:rFonts w:ascii="Times New Roman" w:hAnsi="Times New Roman" w:cs="Times New Roman"/>
          <w:sz w:val="28"/>
          <w:szCs w:val="28"/>
        </w:rPr>
        <w:t>:</w:t>
      </w:r>
    </w:p>
    <w:p w:rsidR="003D564C" w:rsidRPr="000965CF" w:rsidRDefault="003D564C" w:rsidP="00C700C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564C" w:rsidRPr="000965CF" w:rsidRDefault="003D564C" w:rsidP="003D56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5CF">
        <w:rPr>
          <w:rFonts w:ascii="Times New Roman" w:hAnsi="Times New Roman" w:cs="Times New Roman"/>
          <w:sz w:val="28"/>
          <w:szCs w:val="28"/>
        </w:rPr>
        <w:t xml:space="preserve">1. </w:t>
      </w:r>
      <w:r w:rsidR="00CD5788">
        <w:rPr>
          <w:rFonts w:ascii="Times New Roman" w:hAnsi="Times New Roman" w:cs="Times New Roman"/>
          <w:sz w:val="28"/>
          <w:szCs w:val="28"/>
        </w:rPr>
        <w:t xml:space="preserve"> </w:t>
      </w:r>
      <w:r w:rsidRPr="000965CF">
        <w:rPr>
          <w:rFonts w:ascii="Times New Roman" w:hAnsi="Times New Roman" w:cs="Times New Roman"/>
          <w:sz w:val="28"/>
          <w:szCs w:val="28"/>
        </w:rPr>
        <w:t xml:space="preserve">Назначить проведение публичных слушаний по проекту решения Совета </w:t>
      </w:r>
      <w:proofErr w:type="gramStart"/>
      <w:r w:rsidRPr="000965CF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0965CF">
        <w:rPr>
          <w:rFonts w:ascii="Times New Roman" w:hAnsi="Times New Roman" w:cs="Times New Roman"/>
          <w:sz w:val="28"/>
          <w:szCs w:val="28"/>
        </w:rPr>
        <w:t xml:space="preserve"> ЗАТО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5CF">
        <w:rPr>
          <w:rFonts w:ascii="Times New Roman" w:hAnsi="Times New Roman" w:cs="Times New Roman"/>
          <w:sz w:val="28"/>
          <w:szCs w:val="28"/>
        </w:rPr>
        <w:t>Железногорск «</w:t>
      </w:r>
      <w:r w:rsidR="00547D54" w:rsidRPr="007B44DA">
        <w:rPr>
          <w:rFonts w:ascii="Times New Roman" w:hAnsi="Times New Roman" w:cs="Times New Roman"/>
          <w:sz w:val="28"/>
          <w:szCs w:val="28"/>
        </w:rPr>
        <w:t>Об утверждении отчета об исполнении бюджета ЗАТО Железногорск за 20</w:t>
      </w:r>
      <w:r w:rsidR="00547D54">
        <w:rPr>
          <w:rFonts w:ascii="Times New Roman" w:hAnsi="Times New Roman" w:cs="Times New Roman"/>
          <w:sz w:val="28"/>
          <w:szCs w:val="28"/>
        </w:rPr>
        <w:t>2</w:t>
      </w:r>
      <w:r w:rsidR="0097425A">
        <w:rPr>
          <w:rFonts w:ascii="Times New Roman" w:hAnsi="Times New Roman" w:cs="Times New Roman"/>
          <w:sz w:val="28"/>
          <w:szCs w:val="28"/>
        </w:rPr>
        <w:t>4</w:t>
      </w:r>
      <w:r w:rsidR="00547D54" w:rsidRPr="007B44DA">
        <w:rPr>
          <w:rFonts w:ascii="Times New Roman" w:hAnsi="Times New Roman" w:cs="Times New Roman"/>
          <w:sz w:val="28"/>
          <w:szCs w:val="28"/>
        </w:rPr>
        <w:t xml:space="preserve"> год</w:t>
      </w:r>
      <w:r w:rsidRPr="000965CF">
        <w:rPr>
          <w:rFonts w:ascii="Times New Roman" w:hAnsi="Times New Roman" w:cs="Times New Roman"/>
          <w:sz w:val="28"/>
          <w:szCs w:val="28"/>
        </w:rPr>
        <w:t xml:space="preserve">» на </w:t>
      </w:r>
      <w:r w:rsidR="0097425A">
        <w:rPr>
          <w:rFonts w:ascii="Times New Roman" w:hAnsi="Times New Roman" w:cs="Times New Roman"/>
          <w:sz w:val="28"/>
          <w:szCs w:val="28"/>
        </w:rPr>
        <w:t>23</w:t>
      </w:r>
      <w:r w:rsidR="006A54FE">
        <w:rPr>
          <w:rFonts w:ascii="Times New Roman" w:hAnsi="Times New Roman" w:cs="Times New Roman"/>
          <w:sz w:val="28"/>
          <w:szCs w:val="28"/>
        </w:rPr>
        <w:t xml:space="preserve"> мая</w:t>
      </w:r>
      <w:r w:rsidRPr="000965CF">
        <w:rPr>
          <w:rFonts w:ascii="Times New Roman" w:hAnsi="Times New Roman" w:cs="Times New Roman"/>
          <w:sz w:val="28"/>
          <w:szCs w:val="28"/>
        </w:rPr>
        <w:t xml:space="preserve"> 20</w:t>
      </w:r>
      <w:r w:rsidR="00B0071A">
        <w:rPr>
          <w:rFonts w:ascii="Times New Roman" w:hAnsi="Times New Roman" w:cs="Times New Roman"/>
          <w:sz w:val="28"/>
          <w:szCs w:val="28"/>
        </w:rPr>
        <w:t>2</w:t>
      </w:r>
      <w:r w:rsidR="0097425A">
        <w:rPr>
          <w:rFonts w:ascii="Times New Roman" w:hAnsi="Times New Roman" w:cs="Times New Roman"/>
          <w:sz w:val="28"/>
          <w:szCs w:val="28"/>
        </w:rPr>
        <w:t>5</w:t>
      </w:r>
      <w:r w:rsidRPr="000965C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D564C" w:rsidRPr="000965CF" w:rsidRDefault="003D564C" w:rsidP="003D56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5CF">
        <w:rPr>
          <w:rFonts w:ascii="Times New Roman" w:hAnsi="Times New Roman" w:cs="Times New Roman"/>
          <w:sz w:val="28"/>
          <w:szCs w:val="28"/>
        </w:rPr>
        <w:t xml:space="preserve">2. </w:t>
      </w:r>
      <w:r w:rsidR="00CD5788">
        <w:rPr>
          <w:rFonts w:ascii="Times New Roman" w:hAnsi="Times New Roman" w:cs="Times New Roman"/>
          <w:sz w:val="28"/>
          <w:szCs w:val="28"/>
        </w:rPr>
        <w:t xml:space="preserve">   </w:t>
      </w:r>
      <w:r w:rsidRPr="000965CF">
        <w:rPr>
          <w:rFonts w:ascii="Times New Roman" w:hAnsi="Times New Roman" w:cs="Times New Roman"/>
          <w:sz w:val="28"/>
          <w:szCs w:val="28"/>
        </w:rPr>
        <w:t xml:space="preserve">Провести публичные слушания </w:t>
      </w:r>
      <w:r w:rsidR="0097425A">
        <w:rPr>
          <w:rFonts w:ascii="Times New Roman" w:hAnsi="Times New Roman" w:cs="Times New Roman"/>
          <w:sz w:val="28"/>
          <w:szCs w:val="28"/>
        </w:rPr>
        <w:t>23</w:t>
      </w:r>
      <w:r w:rsidR="00003384">
        <w:rPr>
          <w:rFonts w:ascii="Times New Roman" w:hAnsi="Times New Roman" w:cs="Times New Roman"/>
          <w:sz w:val="28"/>
          <w:szCs w:val="28"/>
        </w:rPr>
        <w:t xml:space="preserve"> мая</w:t>
      </w:r>
      <w:r w:rsidR="00003384" w:rsidRPr="000965CF">
        <w:rPr>
          <w:rFonts w:ascii="Times New Roman" w:hAnsi="Times New Roman" w:cs="Times New Roman"/>
          <w:sz w:val="28"/>
          <w:szCs w:val="28"/>
        </w:rPr>
        <w:t xml:space="preserve"> 20</w:t>
      </w:r>
      <w:r w:rsidR="00003384">
        <w:rPr>
          <w:rFonts w:ascii="Times New Roman" w:hAnsi="Times New Roman" w:cs="Times New Roman"/>
          <w:sz w:val="28"/>
          <w:szCs w:val="28"/>
        </w:rPr>
        <w:t>2</w:t>
      </w:r>
      <w:r w:rsidR="0097425A">
        <w:rPr>
          <w:rFonts w:ascii="Times New Roman" w:hAnsi="Times New Roman" w:cs="Times New Roman"/>
          <w:sz w:val="28"/>
          <w:szCs w:val="28"/>
        </w:rPr>
        <w:t>5</w:t>
      </w:r>
      <w:r w:rsidR="00003384" w:rsidRPr="000965CF">
        <w:rPr>
          <w:rFonts w:ascii="Times New Roman" w:hAnsi="Times New Roman" w:cs="Times New Roman"/>
          <w:sz w:val="28"/>
          <w:szCs w:val="28"/>
        </w:rPr>
        <w:t xml:space="preserve"> </w:t>
      </w:r>
      <w:r w:rsidR="00A36087" w:rsidRPr="000965CF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0965CF">
        <w:rPr>
          <w:rFonts w:ascii="Times New Roman" w:hAnsi="Times New Roman" w:cs="Times New Roman"/>
          <w:sz w:val="28"/>
          <w:szCs w:val="28"/>
        </w:rPr>
        <w:t>в 1</w:t>
      </w:r>
      <w:r w:rsidR="0097425A">
        <w:rPr>
          <w:rFonts w:ascii="Times New Roman" w:hAnsi="Times New Roman" w:cs="Times New Roman"/>
          <w:sz w:val="28"/>
          <w:szCs w:val="28"/>
        </w:rPr>
        <w:t>7</w:t>
      </w:r>
      <w:r w:rsidRPr="000965CF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C60C9E">
        <w:rPr>
          <w:rFonts w:ascii="Times New Roman" w:hAnsi="Times New Roman" w:cs="Times New Roman"/>
          <w:sz w:val="28"/>
          <w:szCs w:val="28"/>
        </w:rPr>
        <w:t>0</w:t>
      </w:r>
      <w:r w:rsidRPr="000965CF">
        <w:rPr>
          <w:rFonts w:ascii="Times New Roman" w:hAnsi="Times New Roman" w:cs="Times New Roman"/>
          <w:sz w:val="28"/>
          <w:szCs w:val="28"/>
        </w:rPr>
        <w:t xml:space="preserve">0 минут по адресу: </w:t>
      </w:r>
      <w:proofErr w:type="gramStart"/>
      <w:r w:rsidR="006A54FE" w:rsidRPr="000965C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A54FE" w:rsidRPr="000965CF">
        <w:rPr>
          <w:rFonts w:ascii="Times New Roman" w:hAnsi="Times New Roman" w:cs="Times New Roman"/>
          <w:sz w:val="28"/>
          <w:szCs w:val="28"/>
        </w:rPr>
        <w:t>.</w:t>
      </w:r>
      <w:r w:rsidR="006A54FE">
        <w:rPr>
          <w:rFonts w:ascii="Times New Roman" w:hAnsi="Times New Roman" w:cs="Times New Roman"/>
          <w:sz w:val="28"/>
          <w:szCs w:val="28"/>
        </w:rPr>
        <w:t xml:space="preserve"> </w:t>
      </w:r>
      <w:r w:rsidR="006A54FE" w:rsidRPr="000965CF">
        <w:rPr>
          <w:rFonts w:ascii="Times New Roman" w:hAnsi="Times New Roman" w:cs="Times New Roman"/>
          <w:sz w:val="28"/>
          <w:szCs w:val="28"/>
        </w:rPr>
        <w:t xml:space="preserve">Железногорск, ул. </w:t>
      </w:r>
      <w:r w:rsidR="006A54FE">
        <w:rPr>
          <w:rFonts w:ascii="Times New Roman" w:hAnsi="Times New Roman" w:cs="Times New Roman"/>
          <w:sz w:val="28"/>
          <w:szCs w:val="28"/>
        </w:rPr>
        <w:t>22</w:t>
      </w:r>
      <w:r w:rsidR="006A54FE" w:rsidRPr="000965CF">
        <w:rPr>
          <w:rFonts w:ascii="Times New Roman" w:hAnsi="Times New Roman" w:cs="Times New Roman"/>
          <w:sz w:val="28"/>
          <w:szCs w:val="28"/>
        </w:rPr>
        <w:t xml:space="preserve"> Партсъезда, 21, </w:t>
      </w:r>
      <w:r w:rsidR="006A54FE">
        <w:rPr>
          <w:rFonts w:ascii="Times New Roman" w:hAnsi="Times New Roman" w:cs="Times New Roman"/>
          <w:sz w:val="28"/>
          <w:szCs w:val="28"/>
        </w:rPr>
        <w:t>большой</w:t>
      </w:r>
      <w:r w:rsidR="006A54FE" w:rsidRPr="000965CF">
        <w:rPr>
          <w:rFonts w:ascii="Times New Roman" w:hAnsi="Times New Roman" w:cs="Times New Roman"/>
          <w:sz w:val="28"/>
          <w:szCs w:val="28"/>
        </w:rPr>
        <w:t xml:space="preserve"> зал (4 этаж).</w:t>
      </w:r>
    </w:p>
    <w:p w:rsidR="003D564C" w:rsidRPr="000965CF" w:rsidRDefault="00CD5788" w:rsidP="003D56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A54FE" w:rsidRPr="000965CF">
        <w:rPr>
          <w:rFonts w:ascii="Times New Roman" w:hAnsi="Times New Roman" w:cs="Times New Roman"/>
          <w:sz w:val="28"/>
          <w:szCs w:val="28"/>
        </w:rPr>
        <w:t xml:space="preserve">Назначить председательствующим публичных слушаний </w:t>
      </w:r>
      <w:r w:rsidR="006A54FE">
        <w:rPr>
          <w:rFonts w:ascii="Times New Roman" w:hAnsi="Times New Roman" w:cs="Times New Roman"/>
          <w:sz w:val="28"/>
          <w:szCs w:val="28"/>
        </w:rPr>
        <w:t xml:space="preserve">Председателя Совета </w:t>
      </w:r>
      <w:proofErr w:type="gramStart"/>
      <w:r w:rsidR="006A54FE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="006A54FE">
        <w:rPr>
          <w:rFonts w:ascii="Times New Roman" w:hAnsi="Times New Roman" w:cs="Times New Roman"/>
          <w:sz w:val="28"/>
          <w:szCs w:val="28"/>
        </w:rPr>
        <w:t xml:space="preserve"> </w:t>
      </w:r>
      <w:r w:rsidR="006A54FE" w:rsidRPr="000965CF">
        <w:rPr>
          <w:rFonts w:ascii="Times New Roman" w:hAnsi="Times New Roman" w:cs="Times New Roman"/>
          <w:sz w:val="28"/>
          <w:szCs w:val="28"/>
        </w:rPr>
        <w:t>ЗАТО г.</w:t>
      </w:r>
      <w:r w:rsidR="006A54FE">
        <w:rPr>
          <w:rFonts w:ascii="Times New Roman" w:hAnsi="Times New Roman" w:cs="Times New Roman"/>
          <w:sz w:val="28"/>
          <w:szCs w:val="28"/>
        </w:rPr>
        <w:t xml:space="preserve"> </w:t>
      </w:r>
      <w:r w:rsidR="006A54FE" w:rsidRPr="000965CF">
        <w:rPr>
          <w:rFonts w:ascii="Times New Roman" w:hAnsi="Times New Roman" w:cs="Times New Roman"/>
          <w:sz w:val="28"/>
          <w:szCs w:val="28"/>
        </w:rPr>
        <w:t>Железногорск</w:t>
      </w:r>
      <w:r w:rsidR="006A54FE">
        <w:rPr>
          <w:rFonts w:ascii="Times New Roman" w:hAnsi="Times New Roman" w:cs="Times New Roman"/>
          <w:sz w:val="28"/>
          <w:szCs w:val="28"/>
        </w:rPr>
        <w:t xml:space="preserve"> С.Д. Проскурнина</w:t>
      </w:r>
      <w:r w:rsidR="006A54FE" w:rsidRPr="000965CF">
        <w:rPr>
          <w:rFonts w:ascii="Times New Roman" w:hAnsi="Times New Roman" w:cs="Times New Roman"/>
          <w:sz w:val="28"/>
          <w:szCs w:val="28"/>
        </w:rPr>
        <w:t>.</w:t>
      </w:r>
    </w:p>
    <w:p w:rsidR="003D564C" w:rsidRPr="000965CF" w:rsidRDefault="003D564C" w:rsidP="003D56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5CF">
        <w:rPr>
          <w:rFonts w:ascii="Times New Roman" w:hAnsi="Times New Roman" w:cs="Times New Roman"/>
          <w:sz w:val="28"/>
          <w:szCs w:val="28"/>
        </w:rPr>
        <w:lastRenderedPageBreak/>
        <w:t xml:space="preserve">4. Назначить секретарем публичных слушаний </w:t>
      </w:r>
      <w:r>
        <w:rPr>
          <w:rFonts w:ascii="Times New Roman" w:hAnsi="Times New Roman" w:cs="Times New Roman"/>
          <w:sz w:val="28"/>
          <w:szCs w:val="28"/>
        </w:rPr>
        <w:t>начальника</w:t>
      </w:r>
      <w:r w:rsidRPr="000965CF">
        <w:rPr>
          <w:rFonts w:ascii="Times New Roman" w:hAnsi="Times New Roman" w:cs="Times New Roman"/>
          <w:sz w:val="28"/>
          <w:szCs w:val="28"/>
        </w:rPr>
        <w:t xml:space="preserve"> отдела по организации деятельности Совета депутатов ЗАТО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5CF">
        <w:rPr>
          <w:rFonts w:ascii="Times New Roman" w:hAnsi="Times New Roman" w:cs="Times New Roman"/>
          <w:sz w:val="28"/>
          <w:szCs w:val="28"/>
        </w:rPr>
        <w:t xml:space="preserve">Железногорск </w:t>
      </w:r>
      <w:r>
        <w:rPr>
          <w:rFonts w:ascii="Times New Roman" w:hAnsi="Times New Roman" w:cs="Times New Roman"/>
          <w:sz w:val="28"/>
          <w:szCs w:val="28"/>
        </w:rPr>
        <w:t>И.А. Шакирова</w:t>
      </w:r>
      <w:r w:rsidRPr="000965CF">
        <w:rPr>
          <w:rFonts w:ascii="Times New Roman" w:hAnsi="Times New Roman" w:cs="Times New Roman"/>
          <w:sz w:val="28"/>
          <w:szCs w:val="28"/>
        </w:rPr>
        <w:t>.</w:t>
      </w:r>
    </w:p>
    <w:p w:rsidR="003D564C" w:rsidRPr="000965CF" w:rsidRDefault="003D564C" w:rsidP="003D564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65CF">
        <w:rPr>
          <w:rFonts w:ascii="Times New Roman" w:hAnsi="Times New Roman" w:cs="Times New Roman"/>
          <w:sz w:val="28"/>
          <w:szCs w:val="28"/>
        </w:rPr>
        <w:t xml:space="preserve">5. Предложения </w:t>
      </w:r>
      <w:proofErr w:type="gramStart"/>
      <w:r w:rsidRPr="000965CF">
        <w:rPr>
          <w:rFonts w:ascii="Times New Roman" w:hAnsi="Times New Roman" w:cs="Times New Roman"/>
          <w:sz w:val="28"/>
          <w:szCs w:val="28"/>
        </w:rPr>
        <w:t>жителей</w:t>
      </w:r>
      <w:proofErr w:type="gramEnd"/>
      <w:r w:rsidRPr="000965CF">
        <w:rPr>
          <w:rFonts w:ascii="Times New Roman" w:hAnsi="Times New Roman" w:cs="Times New Roman"/>
          <w:sz w:val="28"/>
          <w:szCs w:val="28"/>
        </w:rPr>
        <w:t xml:space="preserve"> ЗАТО Железногорск и иных участников </w:t>
      </w:r>
      <w:r>
        <w:rPr>
          <w:rFonts w:ascii="Times New Roman" w:hAnsi="Times New Roman" w:cs="Times New Roman"/>
          <w:sz w:val="28"/>
          <w:szCs w:val="28"/>
        </w:rPr>
        <w:t xml:space="preserve">публичных </w:t>
      </w:r>
      <w:r w:rsidRPr="000965CF">
        <w:rPr>
          <w:rFonts w:ascii="Times New Roman" w:hAnsi="Times New Roman" w:cs="Times New Roman"/>
          <w:sz w:val="28"/>
          <w:szCs w:val="28"/>
        </w:rPr>
        <w:t xml:space="preserve">слушаний по проекту решения Совета депутатов ЗАТО </w:t>
      </w:r>
      <w:r w:rsidR="00B0071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965CF">
        <w:rPr>
          <w:rFonts w:ascii="Times New Roman" w:hAnsi="Times New Roman" w:cs="Times New Roman"/>
          <w:sz w:val="28"/>
          <w:szCs w:val="28"/>
        </w:rPr>
        <w:t>г.</w:t>
      </w:r>
      <w:r w:rsidR="00B0071A">
        <w:rPr>
          <w:rFonts w:ascii="Times New Roman" w:hAnsi="Times New Roman" w:cs="Times New Roman"/>
          <w:sz w:val="28"/>
          <w:szCs w:val="28"/>
        </w:rPr>
        <w:t xml:space="preserve"> </w:t>
      </w:r>
      <w:r w:rsidRPr="000965CF">
        <w:rPr>
          <w:rFonts w:ascii="Times New Roman" w:hAnsi="Times New Roman" w:cs="Times New Roman"/>
          <w:sz w:val="28"/>
          <w:szCs w:val="28"/>
        </w:rPr>
        <w:t>Железногорск «</w:t>
      </w:r>
      <w:r w:rsidR="00547D54" w:rsidRPr="007B44DA">
        <w:rPr>
          <w:rFonts w:ascii="Times New Roman" w:hAnsi="Times New Roman" w:cs="Times New Roman"/>
          <w:sz w:val="28"/>
          <w:szCs w:val="28"/>
        </w:rPr>
        <w:t>Об утверждении отчета об исполнении бюджета ЗАТО Железногорск за 20</w:t>
      </w:r>
      <w:r w:rsidR="00547D54">
        <w:rPr>
          <w:rFonts w:ascii="Times New Roman" w:hAnsi="Times New Roman" w:cs="Times New Roman"/>
          <w:sz w:val="28"/>
          <w:szCs w:val="28"/>
        </w:rPr>
        <w:t>2</w:t>
      </w:r>
      <w:r w:rsidR="00FB1F08">
        <w:rPr>
          <w:rFonts w:ascii="Times New Roman" w:hAnsi="Times New Roman" w:cs="Times New Roman"/>
          <w:sz w:val="28"/>
          <w:szCs w:val="28"/>
        </w:rPr>
        <w:t>4</w:t>
      </w:r>
      <w:r w:rsidR="00547D54" w:rsidRPr="007B44DA">
        <w:rPr>
          <w:rFonts w:ascii="Times New Roman" w:hAnsi="Times New Roman" w:cs="Times New Roman"/>
          <w:sz w:val="28"/>
          <w:szCs w:val="28"/>
        </w:rPr>
        <w:t xml:space="preserve"> год</w:t>
      </w:r>
      <w:r w:rsidRPr="000965CF">
        <w:rPr>
          <w:rFonts w:ascii="Times New Roman" w:hAnsi="Times New Roman" w:cs="Times New Roman"/>
          <w:sz w:val="28"/>
          <w:szCs w:val="28"/>
        </w:rPr>
        <w:t xml:space="preserve">» принимаются в письменном виде по адресу: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965CF">
        <w:rPr>
          <w:rFonts w:ascii="Times New Roman" w:hAnsi="Times New Roman" w:cs="Times New Roman"/>
          <w:sz w:val="28"/>
          <w:szCs w:val="28"/>
        </w:rPr>
        <w:t xml:space="preserve">г. Железногорск, ул.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0965CF">
        <w:rPr>
          <w:rFonts w:ascii="Times New Roman" w:hAnsi="Times New Roman" w:cs="Times New Roman"/>
          <w:sz w:val="28"/>
          <w:szCs w:val="28"/>
        </w:rPr>
        <w:t xml:space="preserve"> Партсъезда, 21, Финансовое управление Администрации ЗАТО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5CF">
        <w:rPr>
          <w:rFonts w:ascii="Times New Roman" w:hAnsi="Times New Roman" w:cs="Times New Roman"/>
          <w:sz w:val="28"/>
          <w:szCs w:val="28"/>
        </w:rPr>
        <w:t>Железногорск, кабинет 1</w:t>
      </w:r>
      <w:r w:rsidR="00547D54">
        <w:rPr>
          <w:rFonts w:ascii="Times New Roman" w:hAnsi="Times New Roman" w:cs="Times New Roman"/>
          <w:sz w:val="28"/>
          <w:szCs w:val="28"/>
        </w:rPr>
        <w:t>06</w:t>
      </w:r>
      <w:r w:rsidRPr="000965CF">
        <w:rPr>
          <w:rFonts w:ascii="Times New Roman" w:hAnsi="Times New Roman" w:cs="Times New Roman"/>
          <w:sz w:val="28"/>
          <w:szCs w:val="28"/>
        </w:rPr>
        <w:t xml:space="preserve">. Прием письменных предложений прекращается в 17 часов </w:t>
      </w:r>
      <w:r w:rsidR="0049423A">
        <w:rPr>
          <w:rFonts w:ascii="Times New Roman" w:hAnsi="Times New Roman" w:cs="Times New Roman"/>
          <w:sz w:val="28"/>
          <w:szCs w:val="28"/>
        </w:rPr>
        <w:t>0</w:t>
      </w:r>
      <w:r w:rsidRPr="000965CF">
        <w:rPr>
          <w:rFonts w:ascii="Times New Roman" w:hAnsi="Times New Roman" w:cs="Times New Roman"/>
          <w:sz w:val="28"/>
          <w:szCs w:val="28"/>
        </w:rPr>
        <w:t>0 минут в день, предшествующий дню проведения публичных слушаний.</w:t>
      </w:r>
    </w:p>
    <w:p w:rsidR="003D564C" w:rsidRPr="000965CF" w:rsidRDefault="003D564C" w:rsidP="003D564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65CF">
        <w:rPr>
          <w:rFonts w:ascii="Times New Roman" w:hAnsi="Times New Roman" w:cs="Times New Roman"/>
          <w:sz w:val="28"/>
          <w:szCs w:val="28"/>
        </w:rPr>
        <w:t>6. Возложить функции организатора публичных слушаний на отдел по организации деятельности Совета депутатов ЗАТО г.</w:t>
      </w:r>
      <w:r w:rsidR="00B0071A">
        <w:rPr>
          <w:rFonts w:ascii="Times New Roman" w:hAnsi="Times New Roman" w:cs="Times New Roman"/>
          <w:sz w:val="28"/>
          <w:szCs w:val="28"/>
        </w:rPr>
        <w:t xml:space="preserve"> </w:t>
      </w:r>
      <w:r w:rsidRPr="000965CF">
        <w:rPr>
          <w:rFonts w:ascii="Times New Roman" w:hAnsi="Times New Roman" w:cs="Times New Roman"/>
          <w:sz w:val="28"/>
          <w:szCs w:val="28"/>
        </w:rPr>
        <w:t>Железногорск.</w:t>
      </w:r>
    </w:p>
    <w:p w:rsidR="003D564C" w:rsidRPr="000965CF" w:rsidRDefault="003D564C" w:rsidP="003D564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65CF">
        <w:rPr>
          <w:rFonts w:ascii="Times New Roman" w:hAnsi="Times New Roman" w:cs="Times New Roman"/>
          <w:sz w:val="28"/>
          <w:szCs w:val="28"/>
        </w:rPr>
        <w:t xml:space="preserve">7. Опубликовать настоящее </w:t>
      </w:r>
      <w:r w:rsidR="00C700CE">
        <w:rPr>
          <w:rFonts w:ascii="Times New Roman" w:hAnsi="Times New Roman" w:cs="Times New Roman"/>
          <w:sz w:val="28"/>
          <w:szCs w:val="28"/>
        </w:rPr>
        <w:t>решение</w:t>
      </w:r>
      <w:r w:rsidRPr="000965CF">
        <w:rPr>
          <w:rFonts w:ascii="Times New Roman" w:hAnsi="Times New Roman" w:cs="Times New Roman"/>
          <w:sz w:val="28"/>
          <w:szCs w:val="28"/>
        </w:rPr>
        <w:t xml:space="preserve"> в </w:t>
      </w:r>
      <w:r w:rsidR="00FB1F08">
        <w:rPr>
          <w:rFonts w:ascii="Times New Roman" w:hAnsi="Times New Roman" w:cs="Times New Roman"/>
          <w:sz w:val="28"/>
          <w:szCs w:val="28"/>
        </w:rPr>
        <w:t xml:space="preserve">сетевом издании </w:t>
      </w:r>
      <w:r w:rsidRPr="000965CF">
        <w:rPr>
          <w:rFonts w:ascii="Times New Roman" w:hAnsi="Times New Roman" w:cs="Times New Roman"/>
          <w:sz w:val="28"/>
          <w:szCs w:val="28"/>
        </w:rPr>
        <w:t xml:space="preserve">«Город и горожане» </w:t>
      </w:r>
      <w:r w:rsidR="000B1E0E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0B1E0E" w:rsidRPr="00C8173F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www.gig26.ru</w:t>
        </w:r>
      </w:hyperlink>
      <w:r w:rsidR="000B1E0E">
        <w:t xml:space="preserve">) </w:t>
      </w:r>
      <w:r w:rsidRPr="000965CF">
        <w:rPr>
          <w:rFonts w:ascii="Times New Roman" w:hAnsi="Times New Roman" w:cs="Times New Roman"/>
          <w:sz w:val="28"/>
          <w:szCs w:val="28"/>
        </w:rPr>
        <w:t xml:space="preserve">одновременно с проектом решения Совета </w:t>
      </w:r>
      <w:proofErr w:type="gramStart"/>
      <w:r w:rsidRPr="000965CF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0965CF">
        <w:rPr>
          <w:rFonts w:ascii="Times New Roman" w:hAnsi="Times New Roman" w:cs="Times New Roman"/>
          <w:sz w:val="28"/>
          <w:szCs w:val="28"/>
        </w:rPr>
        <w:t xml:space="preserve"> ЗАТО г.</w:t>
      </w:r>
      <w:r w:rsidR="00B0071A">
        <w:rPr>
          <w:rFonts w:ascii="Times New Roman" w:hAnsi="Times New Roman" w:cs="Times New Roman"/>
          <w:sz w:val="28"/>
          <w:szCs w:val="28"/>
        </w:rPr>
        <w:t xml:space="preserve"> </w:t>
      </w:r>
      <w:r w:rsidRPr="000965CF">
        <w:rPr>
          <w:rFonts w:ascii="Times New Roman" w:hAnsi="Times New Roman" w:cs="Times New Roman"/>
          <w:sz w:val="28"/>
          <w:szCs w:val="28"/>
        </w:rPr>
        <w:t>Железногорск «</w:t>
      </w:r>
      <w:r w:rsidR="00547D54" w:rsidRPr="007B44DA">
        <w:rPr>
          <w:rFonts w:ascii="Times New Roman" w:hAnsi="Times New Roman" w:cs="Times New Roman"/>
          <w:sz w:val="28"/>
          <w:szCs w:val="28"/>
        </w:rPr>
        <w:t>Об утверждении отчета об исполнении бюджета ЗАТО Железногорск за 20</w:t>
      </w:r>
      <w:r w:rsidR="00547D54">
        <w:rPr>
          <w:rFonts w:ascii="Times New Roman" w:hAnsi="Times New Roman" w:cs="Times New Roman"/>
          <w:sz w:val="28"/>
          <w:szCs w:val="28"/>
        </w:rPr>
        <w:t>2</w:t>
      </w:r>
      <w:r w:rsidR="00FB1F08">
        <w:rPr>
          <w:rFonts w:ascii="Times New Roman" w:hAnsi="Times New Roman" w:cs="Times New Roman"/>
          <w:sz w:val="28"/>
          <w:szCs w:val="28"/>
        </w:rPr>
        <w:t>4</w:t>
      </w:r>
      <w:r w:rsidR="00547D54" w:rsidRPr="007B44DA">
        <w:rPr>
          <w:rFonts w:ascii="Times New Roman" w:hAnsi="Times New Roman" w:cs="Times New Roman"/>
          <w:sz w:val="28"/>
          <w:szCs w:val="28"/>
        </w:rPr>
        <w:t xml:space="preserve"> год</w:t>
      </w:r>
      <w:r w:rsidRPr="000965CF">
        <w:rPr>
          <w:rFonts w:ascii="Times New Roman" w:hAnsi="Times New Roman" w:cs="Times New Roman"/>
          <w:sz w:val="28"/>
          <w:szCs w:val="28"/>
        </w:rPr>
        <w:t xml:space="preserve">», а также разместить </w:t>
      </w:r>
      <w:r w:rsidR="0078372A">
        <w:rPr>
          <w:rFonts w:ascii="Times New Roman" w:eastAsia="Calibri" w:hAnsi="Times New Roman" w:cs="Times New Roman"/>
          <w:sz w:val="28"/>
          <w:szCs w:val="28"/>
        </w:rPr>
        <w:t>на официальном сайте Совета депутатов ЗАТО г. Железногорск в информационно-телекоммуникационной сети Интернет (</w:t>
      </w:r>
      <w:hyperlink r:id="rId10" w:history="1">
        <w:r w:rsidR="00492331" w:rsidRPr="00C8173F">
          <w:rPr>
            <w:rStyle w:val="a5"/>
            <w:rFonts w:ascii="Times New Roman" w:hAnsi="Times New Roman"/>
            <w:sz w:val="28"/>
            <w:szCs w:val="28"/>
            <w:u w:val="none"/>
          </w:rPr>
          <w:t>www.</w:t>
        </w:r>
        <w:r w:rsidR="00492331" w:rsidRPr="00C8173F">
          <w:rPr>
            <w:rStyle w:val="a5"/>
            <w:rFonts w:ascii="Times New Roman" w:hAnsi="Times New Roman"/>
            <w:sz w:val="28"/>
            <w:szCs w:val="28"/>
            <w:u w:val="none"/>
            <w:lang w:val="en-US"/>
          </w:rPr>
          <w:t>gorsovet</w:t>
        </w:r>
        <w:r w:rsidR="00492331" w:rsidRPr="00C8173F">
          <w:rPr>
            <w:rStyle w:val="a5"/>
            <w:rFonts w:ascii="Times New Roman" w:hAnsi="Times New Roman"/>
            <w:sz w:val="28"/>
            <w:szCs w:val="28"/>
            <w:u w:val="none"/>
          </w:rPr>
          <w:t>-26.</w:t>
        </w:r>
        <w:r w:rsidR="00492331" w:rsidRPr="00C8173F">
          <w:rPr>
            <w:rStyle w:val="a5"/>
            <w:rFonts w:ascii="Times New Roman" w:hAnsi="Times New Roman"/>
            <w:sz w:val="28"/>
            <w:szCs w:val="28"/>
            <w:u w:val="none"/>
            <w:lang w:val="en-US"/>
          </w:rPr>
          <w:t>ru</w:t>
        </w:r>
      </w:hyperlink>
      <w:r w:rsidR="0078372A">
        <w:t>)</w:t>
      </w:r>
      <w:r w:rsidR="0078372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D564C" w:rsidRPr="000965CF" w:rsidRDefault="003D564C" w:rsidP="003D564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65CF">
        <w:rPr>
          <w:rFonts w:ascii="Times New Roman" w:hAnsi="Times New Roman" w:cs="Times New Roman"/>
          <w:sz w:val="28"/>
          <w:szCs w:val="28"/>
        </w:rPr>
        <w:t xml:space="preserve">8. Настоящее </w:t>
      </w:r>
      <w:r w:rsidR="00C700CE">
        <w:rPr>
          <w:rFonts w:ascii="Times New Roman" w:hAnsi="Times New Roman" w:cs="Times New Roman"/>
          <w:sz w:val="28"/>
          <w:szCs w:val="28"/>
        </w:rPr>
        <w:t>решение</w:t>
      </w:r>
      <w:r w:rsidRPr="000965CF">
        <w:rPr>
          <w:rFonts w:ascii="Times New Roman" w:hAnsi="Times New Roman" w:cs="Times New Roman"/>
          <w:sz w:val="28"/>
          <w:szCs w:val="28"/>
        </w:rPr>
        <w:t xml:space="preserve"> вступает в силу после его официального опубликования.</w:t>
      </w:r>
    </w:p>
    <w:p w:rsidR="00C700CE" w:rsidRPr="00D900B5" w:rsidRDefault="00C700CE" w:rsidP="00C700CE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D900B5">
        <w:rPr>
          <w:rFonts w:ascii="Times New Roman" w:hAnsi="Times New Roman"/>
          <w:sz w:val="28"/>
          <w:szCs w:val="28"/>
        </w:rPr>
        <w:t xml:space="preserve">Контроль над исполнением настоящего </w:t>
      </w:r>
      <w:r>
        <w:rPr>
          <w:rFonts w:ascii="Times New Roman" w:hAnsi="Times New Roman"/>
          <w:sz w:val="28"/>
          <w:szCs w:val="28"/>
        </w:rPr>
        <w:t>решения</w:t>
      </w:r>
      <w:r w:rsidRPr="00D900B5">
        <w:rPr>
          <w:rFonts w:ascii="Times New Roman" w:hAnsi="Times New Roman"/>
          <w:sz w:val="28"/>
          <w:szCs w:val="28"/>
        </w:rPr>
        <w:t xml:space="preserve"> возложить на </w:t>
      </w:r>
      <w:r>
        <w:rPr>
          <w:rFonts w:ascii="Times New Roman" w:hAnsi="Times New Roman"/>
          <w:sz w:val="28"/>
          <w:szCs w:val="28"/>
        </w:rPr>
        <w:t>п</w:t>
      </w:r>
      <w:r w:rsidRPr="00D900B5">
        <w:rPr>
          <w:rFonts w:ascii="Times New Roman" w:hAnsi="Times New Roman"/>
          <w:sz w:val="28"/>
          <w:szCs w:val="28"/>
        </w:rPr>
        <w:t xml:space="preserve">редседателя </w:t>
      </w:r>
      <w:r w:rsidRPr="00A83D76">
        <w:rPr>
          <w:rFonts w:ascii="Times New Roman" w:eastAsia="Calibri" w:hAnsi="Times New Roman" w:cs="Times New Roman"/>
          <w:sz w:val="28"/>
          <w:szCs w:val="28"/>
        </w:rPr>
        <w:t xml:space="preserve">комиссии по </w:t>
      </w:r>
      <w:r w:rsidR="00A36087" w:rsidRPr="00B135FC">
        <w:rPr>
          <w:rFonts w:ascii="Times New Roman" w:hAnsi="Times New Roman"/>
          <w:sz w:val="28"/>
          <w:szCs w:val="28"/>
        </w:rPr>
        <w:t>бюджету, финансам и налогам</w:t>
      </w:r>
      <w:r w:rsidR="00A36087" w:rsidRPr="00A83D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54FE">
        <w:rPr>
          <w:rFonts w:ascii="Times New Roman" w:eastAsia="Calibri" w:hAnsi="Times New Roman" w:cs="Times New Roman"/>
          <w:sz w:val="28"/>
          <w:szCs w:val="28"/>
        </w:rPr>
        <w:t>Ю.И. Разумника</w:t>
      </w:r>
      <w:r w:rsidRPr="00D900B5">
        <w:rPr>
          <w:rFonts w:ascii="Times New Roman" w:hAnsi="Times New Roman"/>
          <w:sz w:val="28"/>
          <w:szCs w:val="28"/>
        </w:rPr>
        <w:t>.</w:t>
      </w:r>
    </w:p>
    <w:p w:rsidR="00C700CE" w:rsidRDefault="00C700CE" w:rsidP="00C700C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A54FE" w:rsidRPr="00DA638B" w:rsidRDefault="006A54FE" w:rsidP="006A54FE">
      <w:pPr>
        <w:pStyle w:val="ConsPlusNormal"/>
        <w:jc w:val="both"/>
      </w:pPr>
      <w:r w:rsidRPr="00DA638B">
        <w:t>Председатель Совета депутатов</w:t>
      </w:r>
    </w:p>
    <w:p w:rsidR="00691B42" w:rsidRDefault="006A54FE" w:rsidP="006A54FE">
      <w:pPr>
        <w:rPr>
          <w:rFonts w:ascii="Times New Roman" w:hAnsi="Times New Roman"/>
          <w:sz w:val="28"/>
          <w:szCs w:val="28"/>
        </w:rPr>
      </w:pPr>
      <w:r w:rsidRPr="00DA638B">
        <w:rPr>
          <w:rFonts w:ascii="Times New Roman" w:hAnsi="Times New Roman" w:cs="Times New Roman"/>
          <w:sz w:val="28"/>
          <w:szCs w:val="28"/>
        </w:rPr>
        <w:t>ЗАТО г. Железногорск</w:t>
      </w:r>
      <w:r w:rsidRPr="00DA638B">
        <w:rPr>
          <w:rFonts w:ascii="Times New Roman" w:hAnsi="Times New Roman" w:cs="Times New Roman"/>
          <w:sz w:val="28"/>
          <w:szCs w:val="28"/>
        </w:rPr>
        <w:tab/>
      </w:r>
      <w:r w:rsidRPr="00DA638B">
        <w:rPr>
          <w:rFonts w:ascii="Times New Roman" w:hAnsi="Times New Roman" w:cs="Times New Roman"/>
          <w:sz w:val="28"/>
          <w:szCs w:val="28"/>
        </w:rPr>
        <w:tab/>
      </w:r>
      <w:r w:rsidRPr="00DA638B">
        <w:rPr>
          <w:rFonts w:ascii="Times New Roman" w:hAnsi="Times New Roman" w:cs="Times New Roman"/>
          <w:sz w:val="28"/>
          <w:szCs w:val="28"/>
        </w:rPr>
        <w:tab/>
      </w:r>
      <w:r w:rsidRPr="00DA638B">
        <w:rPr>
          <w:rFonts w:ascii="Times New Roman" w:hAnsi="Times New Roman" w:cs="Times New Roman"/>
          <w:sz w:val="28"/>
          <w:szCs w:val="28"/>
        </w:rPr>
        <w:tab/>
      </w:r>
      <w:r w:rsidRPr="00DA638B">
        <w:rPr>
          <w:rFonts w:ascii="Times New Roman" w:hAnsi="Times New Roman" w:cs="Times New Roman"/>
          <w:sz w:val="28"/>
          <w:szCs w:val="28"/>
        </w:rPr>
        <w:tab/>
      </w:r>
      <w:r w:rsidRPr="00DA638B">
        <w:rPr>
          <w:rFonts w:ascii="Times New Roman" w:hAnsi="Times New Roman" w:cs="Times New Roman"/>
          <w:sz w:val="28"/>
          <w:szCs w:val="28"/>
        </w:rPr>
        <w:tab/>
      </w:r>
      <w:r w:rsidRPr="00DA638B">
        <w:rPr>
          <w:rFonts w:ascii="Times New Roman" w:hAnsi="Times New Roman" w:cs="Times New Roman"/>
          <w:sz w:val="28"/>
          <w:szCs w:val="28"/>
        </w:rPr>
        <w:tab/>
        <w:t xml:space="preserve">   С.Д. Проскурнин</w:t>
      </w:r>
    </w:p>
    <w:p w:rsidR="00C700CE" w:rsidRDefault="00C700CE" w:rsidP="00C700CE">
      <w:pPr>
        <w:rPr>
          <w:rFonts w:ascii="Times New Roman" w:hAnsi="Times New Roman"/>
          <w:sz w:val="28"/>
          <w:szCs w:val="28"/>
        </w:rPr>
      </w:pPr>
    </w:p>
    <w:p w:rsidR="00C700CE" w:rsidRDefault="00C700CE" w:rsidP="00C700CE">
      <w:pPr>
        <w:rPr>
          <w:rFonts w:ascii="Times New Roman" w:hAnsi="Times New Roman"/>
          <w:sz w:val="28"/>
          <w:szCs w:val="28"/>
        </w:rPr>
      </w:pPr>
    </w:p>
    <w:p w:rsidR="00C700CE" w:rsidRDefault="00C700CE" w:rsidP="00C700CE">
      <w:pPr>
        <w:rPr>
          <w:rFonts w:ascii="Times New Roman" w:hAnsi="Times New Roman"/>
          <w:sz w:val="28"/>
          <w:szCs w:val="28"/>
        </w:rPr>
      </w:pPr>
    </w:p>
    <w:p w:rsidR="00C700CE" w:rsidRDefault="00C700CE" w:rsidP="00C700CE">
      <w:pPr>
        <w:rPr>
          <w:rFonts w:ascii="Times New Roman" w:hAnsi="Times New Roman"/>
          <w:sz w:val="28"/>
          <w:szCs w:val="28"/>
        </w:rPr>
      </w:pPr>
    </w:p>
    <w:p w:rsidR="00C700CE" w:rsidRDefault="00C700CE" w:rsidP="00C700CE">
      <w:pPr>
        <w:rPr>
          <w:rFonts w:ascii="Times New Roman" w:hAnsi="Times New Roman"/>
          <w:sz w:val="28"/>
          <w:szCs w:val="28"/>
        </w:rPr>
      </w:pPr>
    </w:p>
    <w:p w:rsidR="00525AC0" w:rsidRDefault="00525AC0" w:rsidP="00C700CE">
      <w:pPr>
        <w:rPr>
          <w:rFonts w:ascii="Times New Roman" w:hAnsi="Times New Roman"/>
          <w:sz w:val="28"/>
          <w:szCs w:val="28"/>
        </w:rPr>
      </w:pPr>
    </w:p>
    <w:p w:rsidR="00C700CE" w:rsidRDefault="00C700CE" w:rsidP="00C700CE">
      <w:pPr>
        <w:rPr>
          <w:rFonts w:ascii="Times New Roman" w:hAnsi="Times New Roman"/>
          <w:sz w:val="28"/>
          <w:szCs w:val="28"/>
        </w:rPr>
      </w:pPr>
    </w:p>
    <w:p w:rsidR="00C700CE" w:rsidRDefault="00C700CE" w:rsidP="00C700CE">
      <w:pPr>
        <w:spacing w:after="0"/>
        <w:rPr>
          <w:rFonts w:ascii="Times New Roman" w:hAnsi="Times New Roman"/>
          <w:sz w:val="28"/>
          <w:szCs w:val="28"/>
        </w:rPr>
      </w:pPr>
    </w:p>
    <w:p w:rsidR="00C700CE" w:rsidRDefault="00C700CE" w:rsidP="00C700CE">
      <w:pPr>
        <w:spacing w:after="0"/>
        <w:rPr>
          <w:rFonts w:ascii="Times New Roman" w:hAnsi="Times New Roman"/>
          <w:sz w:val="28"/>
          <w:szCs w:val="28"/>
        </w:rPr>
      </w:pPr>
    </w:p>
    <w:p w:rsidR="00B41F5A" w:rsidRDefault="0041066D" w:rsidP="0041066D">
      <w:pPr>
        <w:spacing w:after="0"/>
        <w:ind w:left="708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ПРОЕКТ</w:t>
      </w:r>
    </w:p>
    <w:p w:rsidR="0041066D" w:rsidRDefault="0041066D" w:rsidP="0041066D">
      <w:pPr>
        <w:pStyle w:val="a8"/>
        <w:rPr>
          <w:sz w:val="10"/>
          <w:szCs w:val="10"/>
        </w:rPr>
      </w:pPr>
    </w:p>
    <w:p w:rsidR="00A72D8C" w:rsidRDefault="00A72D8C" w:rsidP="0041066D">
      <w:pPr>
        <w:pStyle w:val="a8"/>
        <w:rPr>
          <w:sz w:val="10"/>
          <w:szCs w:val="10"/>
        </w:rPr>
      </w:pPr>
    </w:p>
    <w:p w:rsidR="00A72D8C" w:rsidRDefault="00A72D8C" w:rsidP="0041066D">
      <w:pPr>
        <w:pStyle w:val="a8"/>
        <w:rPr>
          <w:sz w:val="10"/>
          <w:szCs w:val="10"/>
        </w:rPr>
      </w:pPr>
    </w:p>
    <w:p w:rsidR="00A72D8C" w:rsidRDefault="00A72D8C" w:rsidP="0041066D">
      <w:pPr>
        <w:pStyle w:val="a8"/>
        <w:rPr>
          <w:sz w:val="10"/>
          <w:szCs w:val="10"/>
        </w:rPr>
      </w:pPr>
    </w:p>
    <w:p w:rsidR="00A72D8C" w:rsidRDefault="00A72D8C" w:rsidP="0041066D">
      <w:pPr>
        <w:pStyle w:val="a8"/>
        <w:rPr>
          <w:sz w:val="10"/>
          <w:szCs w:val="10"/>
        </w:rPr>
      </w:pPr>
    </w:p>
    <w:p w:rsidR="00A72D8C" w:rsidRDefault="00A72D8C" w:rsidP="00A72D8C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720000" cy="1009650"/>
            <wp:effectExtent l="19050" t="0" r="3900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D8C" w:rsidRPr="003F6BDC" w:rsidRDefault="00A72D8C" w:rsidP="00A72D8C">
      <w:pPr>
        <w:framePr w:w="9916" w:h="1873" w:hSpace="180" w:wrap="around" w:vAnchor="text" w:hAnchor="page" w:x="1338" w:y="10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Городской округ</w:t>
      </w:r>
      <w:r w:rsidRPr="003F6BDC">
        <w:rPr>
          <w:rFonts w:ascii="Times New Roman" w:hAnsi="Times New Roman" w:cs="Times New Roman"/>
          <w:b/>
          <w:sz w:val="28"/>
          <w:szCs w:val="28"/>
        </w:rPr>
        <w:t xml:space="preserve"> «Закрытое административно – территориальное образование Железного</w:t>
      </w:r>
      <w:proofErr w:type="gramStart"/>
      <w:r w:rsidRPr="003F6BDC">
        <w:rPr>
          <w:rFonts w:ascii="Times New Roman" w:hAnsi="Times New Roman" w:cs="Times New Roman"/>
          <w:b/>
          <w:sz w:val="28"/>
          <w:szCs w:val="28"/>
        </w:rPr>
        <w:t>рск Кр</w:t>
      </w:r>
      <w:proofErr w:type="gramEnd"/>
      <w:r w:rsidRPr="003F6BDC">
        <w:rPr>
          <w:rFonts w:ascii="Times New Roman" w:hAnsi="Times New Roman" w:cs="Times New Roman"/>
          <w:b/>
          <w:sz w:val="28"/>
          <w:szCs w:val="28"/>
        </w:rPr>
        <w:t>асноярского края»</w:t>
      </w:r>
    </w:p>
    <w:p w:rsidR="00A72D8C" w:rsidRDefault="00A72D8C" w:rsidP="00A72D8C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СОВЕТ </w:t>
      </w:r>
      <w:proofErr w:type="gramStart"/>
      <w:r>
        <w:rPr>
          <w:rFonts w:ascii="Times New Roman" w:hAnsi="Times New Roman"/>
          <w:b/>
          <w:sz w:val="32"/>
          <w:szCs w:val="32"/>
        </w:rPr>
        <w:t>ДЕПУТАТОВ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ЗАТО  г. ЖЕЛЕЗНОГОРСК </w:t>
      </w:r>
    </w:p>
    <w:p w:rsidR="00A72D8C" w:rsidRPr="00104A23" w:rsidRDefault="00A72D8C" w:rsidP="00A72D8C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РЕШЕНИЕ</w:t>
      </w:r>
    </w:p>
    <w:p w:rsidR="00A72D8C" w:rsidRDefault="00A72D8C" w:rsidP="00A72D8C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A72D8C" w:rsidRPr="00357E24" w:rsidRDefault="00A72D8C" w:rsidP="00A72D8C">
      <w:pPr>
        <w:framePr w:w="9765" w:h="441" w:hSpace="180" w:wrap="around" w:vAnchor="text" w:hAnchor="page" w:x="1338" w:y="2897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                                                                                              </w:t>
      </w:r>
      <w:r w:rsidRPr="003F6BDC">
        <w:rPr>
          <w:rFonts w:ascii="Times New Roman" w:hAnsi="Times New Roman"/>
          <w:sz w:val="24"/>
          <w:szCs w:val="24"/>
        </w:rPr>
        <w:object w:dxaOrig="256" w:dyaOrig="193">
          <v:shape id="_x0000_i1035" type="#_x0000_t75" style="width:13.2pt;height:9.6pt" o:ole="">
            <v:imagedata r:id="rId6" o:title=""/>
          </v:shape>
          <o:OLEObject Type="Embed" ProgID="MSWordArt.2" ShapeID="_x0000_i1035" DrawAspect="Content" ObjectID="_1807512091" r:id="rId11">
            <o:FieldCodes>\s</o:FieldCodes>
          </o:OLEObject>
        </w:object>
      </w:r>
      <w:r w:rsidRPr="003F6B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</w:t>
      </w:r>
    </w:p>
    <w:p w:rsidR="00A72D8C" w:rsidRPr="003F6BDC" w:rsidRDefault="00A72D8C" w:rsidP="00A72D8C">
      <w:pPr>
        <w:framePr w:w="9765" w:h="441" w:hSpace="180" w:wrap="around" w:vAnchor="text" w:hAnchor="page" w:x="1338" w:y="2897"/>
        <w:jc w:val="center"/>
        <w:rPr>
          <w:rFonts w:ascii="Times New Roman" w:hAnsi="Times New Roman"/>
          <w:sz w:val="24"/>
          <w:szCs w:val="24"/>
        </w:rPr>
      </w:pPr>
      <w:r w:rsidRPr="003F6BDC">
        <w:rPr>
          <w:rFonts w:ascii="Times New Roman" w:hAnsi="Times New Roman"/>
          <w:b/>
          <w:sz w:val="24"/>
          <w:szCs w:val="24"/>
        </w:rPr>
        <w:t>г.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F6BDC">
        <w:rPr>
          <w:rFonts w:ascii="Times New Roman" w:hAnsi="Times New Roman"/>
          <w:b/>
          <w:sz w:val="24"/>
          <w:szCs w:val="24"/>
        </w:rPr>
        <w:t>Железногорск</w:t>
      </w:r>
    </w:p>
    <w:p w:rsidR="00A72D8C" w:rsidRDefault="00A72D8C" w:rsidP="0041066D">
      <w:pPr>
        <w:pStyle w:val="a8"/>
        <w:rPr>
          <w:sz w:val="10"/>
          <w:szCs w:val="10"/>
        </w:rPr>
      </w:pPr>
    </w:p>
    <w:p w:rsidR="00A72D8C" w:rsidRDefault="00A72D8C" w:rsidP="0041066D">
      <w:pPr>
        <w:pStyle w:val="a8"/>
        <w:rPr>
          <w:sz w:val="10"/>
          <w:szCs w:val="10"/>
        </w:rPr>
      </w:pPr>
    </w:p>
    <w:p w:rsidR="00A72D8C" w:rsidRDefault="00A72D8C" w:rsidP="0041066D">
      <w:pPr>
        <w:pStyle w:val="a8"/>
        <w:rPr>
          <w:sz w:val="10"/>
          <w:szCs w:val="10"/>
        </w:rPr>
      </w:pPr>
    </w:p>
    <w:p w:rsidR="00A72D8C" w:rsidRDefault="00A72D8C" w:rsidP="0041066D">
      <w:pPr>
        <w:pStyle w:val="a8"/>
        <w:rPr>
          <w:sz w:val="10"/>
          <w:szCs w:val="10"/>
        </w:rPr>
      </w:pPr>
    </w:p>
    <w:p w:rsidR="00A72D8C" w:rsidRDefault="00A72D8C" w:rsidP="0041066D">
      <w:pPr>
        <w:pStyle w:val="a8"/>
        <w:rPr>
          <w:sz w:val="10"/>
          <w:szCs w:val="10"/>
        </w:rPr>
      </w:pPr>
    </w:p>
    <w:p w:rsidR="00A72D8C" w:rsidRDefault="00A72D8C" w:rsidP="0041066D">
      <w:pPr>
        <w:pStyle w:val="a8"/>
        <w:rPr>
          <w:sz w:val="10"/>
          <w:szCs w:val="10"/>
        </w:rPr>
      </w:pPr>
    </w:p>
    <w:p w:rsidR="0041066D" w:rsidRPr="00743726" w:rsidRDefault="0041066D" w:rsidP="00FF6062">
      <w:pPr>
        <w:pStyle w:val="a8"/>
        <w:ind w:firstLine="0"/>
        <w:rPr>
          <w:szCs w:val="28"/>
        </w:rPr>
      </w:pPr>
      <w:r>
        <w:rPr>
          <w:szCs w:val="28"/>
        </w:rPr>
        <w:t>Об</w:t>
      </w:r>
      <w:r w:rsidRPr="00743726">
        <w:rPr>
          <w:szCs w:val="28"/>
        </w:rPr>
        <w:t xml:space="preserve"> исполнении </w:t>
      </w:r>
      <w:proofErr w:type="gramStart"/>
      <w:r w:rsidRPr="00743726">
        <w:rPr>
          <w:szCs w:val="28"/>
        </w:rPr>
        <w:t>бюджета</w:t>
      </w:r>
      <w:proofErr w:type="gramEnd"/>
      <w:r>
        <w:rPr>
          <w:szCs w:val="28"/>
        </w:rPr>
        <w:t xml:space="preserve"> </w:t>
      </w:r>
      <w:r w:rsidRPr="00743726">
        <w:rPr>
          <w:szCs w:val="28"/>
        </w:rPr>
        <w:t>ЗАТО Железногорск</w:t>
      </w:r>
      <w:r>
        <w:rPr>
          <w:szCs w:val="28"/>
        </w:rPr>
        <w:t xml:space="preserve"> </w:t>
      </w:r>
      <w:r w:rsidRPr="00743726">
        <w:rPr>
          <w:szCs w:val="28"/>
        </w:rPr>
        <w:t>за 20</w:t>
      </w:r>
      <w:r>
        <w:rPr>
          <w:szCs w:val="28"/>
        </w:rPr>
        <w:t>24</w:t>
      </w:r>
      <w:r w:rsidRPr="00743726">
        <w:rPr>
          <w:szCs w:val="28"/>
        </w:rPr>
        <w:t xml:space="preserve"> год</w:t>
      </w:r>
    </w:p>
    <w:p w:rsidR="0041066D" w:rsidRPr="00805539" w:rsidRDefault="0041066D" w:rsidP="00FF6062">
      <w:pPr>
        <w:pStyle w:val="a8"/>
        <w:rPr>
          <w:sz w:val="24"/>
          <w:szCs w:val="24"/>
        </w:rPr>
      </w:pPr>
    </w:p>
    <w:p w:rsidR="0041066D" w:rsidRPr="00743726" w:rsidRDefault="0041066D" w:rsidP="00FF6062">
      <w:pPr>
        <w:pStyle w:val="ConsNormal"/>
        <w:widowControl/>
        <w:jc w:val="both"/>
        <w:rPr>
          <w:sz w:val="28"/>
          <w:szCs w:val="28"/>
        </w:rPr>
      </w:pPr>
      <w:r w:rsidRPr="00743726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ст.264.6</w:t>
      </w:r>
      <w:r w:rsidRPr="00743726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>ого</w:t>
      </w:r>
      <w:r w:rsidRPr="00743726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743726">
        <w:rPr>
          <w:sz w:val="28"/>
          <w:szCs w:val="28"/>
        </w:rPr>
        <w:t xml:space="preserve"> Российской Федерации, Федеральным законом от 06.10.2003 № 131-ФЗ «Об общих принципах организации </w:t>
      </w:r>
      <w:r w:rsidRPr="006C40BF">
        <w:rPr>
          <w:sz w:val="28"/>
          <w:szCs w:val="28"/>
        </w:rPr>
        <w:t xml:space="preserve">местного самоуправления в Российской Федерации»,  </w:t>
      </w:r>
      <w:proofErr w:type="gramStart"/>
      <w:r w:rsidRPr="006C40BF">
        <w:rPr>
          <w:sz w:val="28"/>
          <w:szCs w:val="28"/>
        </w:rPr>
        <w:t>Уставом</w:t>
      </w:r>
      <w:proofErr w:type="gramEnd"/>
      <w:r w:rsidRPr="006C40BF">
        <w:rPr>
          <w:sz w:val="28"/>
          <w:szCs w:val="28"/>
        </w:rPr>
        <w:t xml:space="preserve"> ЗАТО Железногорск, </w:t>
      </w:r>
      <w:hyperlink w:anchor="P35" w:history="1">
        <w:r w:rsidRPr="006C40BF">
          <w:rPr>
            <w:sz w:val="28"/>
            <w:szCs w:val="28"/>
          </w:rPr>
          <w:t>Положение</w:t>
        </w:r>
      </w:hyperlink>
      <w:r>
        <w:rPr>
          <w:sz w:val="28"/>
          <w:szCs w:val="28"/>
        </w:rPr>
        <w:t>м</w:t>
      </w:r>
      <w:r w:rsidRPr="006C40BF">
        <w:rPr>
          <w:sz w:val="28"/>
          <w:szCs w:val="28"/>
        </w:rPr>
        <w:t xml:space="preserve"> "О бюджетном процессе в ЗАТО Железногорск"</w:t>
      </w:r>
      <w:r>
        <w:t xml:space="preserve"> </w:t>
      </w:r>
      <w:r w:rsidRPr="00743726">
        <w:rPr>
          <w:sz w:val="28"/>
          <w:szCs w:val="28"/>
        </w:rPr>
        <w:t>Совет депутатов</w:t>
      </w:r>
    </w:p>
    <w:p w:rsidR="0041066D" w:rsidRPr="00743726" w:rsidRDefault="0041066D" w:rsidP="00FF6062">
      <w:pPr>
        <w:pStyle w:val="a8"/>
        <w:rPr>
          <w:szCs w:val="28"/>
        </w:rPr>
      </w:pPr>
    </w:p>
    <w:p w:rsidR="0041066D" w:rsidRPr="00743726" w:rsidRDefault="0041066D" w:rsidP="00FF6062">
      <w:pPr>
        <w:pStyle w:val="a8"/>
        <w:ind w:firstLine="0"/>
        <w:rPr>
          <w:szCs w:val="28"/>
        </w:rPr>
      </w:pPr>
      <w:r w:rsidRPr="00743726">
        <w:rPr>
          <w:szCs w:val="28"/>
        </w:rPr>
        <w:t>РЕШИЛ:</w:t>
      </w:r>
    </w:p>
    <w:p w:rsidR="0041066D" w:rsidRPr="00743726" w:rsidRDefault="0041066D" w:rsidP="00FF6062">
      <w:pPr>
        <w:pStyle w:val="a8"/>
        <w:rPr>
          <w:szCs w:val="28"/>
        </w:rPr>
      </w:pPr>
    </w:p>
    <w:p w:rsidR="0041066D" w:rsidRPr="00C92090" w:rsidRDefault="0041066D" w:rsidP="00FF6062">
      <w:pPr>
        <w:pStyle w:val="ConsNormal"/>
        <w:widowControl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C92090">
        <w:rPr>
          <w:sz w:val="28"/>
          <w:szCs w:val="28"/>
        </w:rPr>
        <w:t xml:space="preserve">Утвердить отчет об исполнении </w:t>
      </w:r>
      <w:proofErr w:type="gramStart"/>
      <w:r w:rsidRPr="00C92090">
        <w:rPr>
          <w:sz w:val="28"/>
          <w:szCs w:val="28"/>
        </w:rPr>
        <w:t>бюджета</w:t>
      </w:r>
      <w:proofErr w:type="gramEnd"/>
      <w:r w:rsidRPr="00C92090">
        <w:rPr>
          <w:sz w:val="28"/>
          <w:szCs w:val="28"/>
        </w:rPr>
        <w:t xml:space="preserve"> ЗАТО Железногорск за 202</w:t>
      </w:r>
      <w:r>
        <w:rPr>
          <w:sz w:val="28"/>
          <w:szCs w:val="28"/>
        </w:rPr>
        <w:t>4</w:t>
      </w:r>
      <w:r w:rsidRPr="00C92090">
        <w:rPr>
          <w:sz w:val="28"/>
          <w:szCs w:val="28"/>
        </w:rPr>
        <w:t xml:space="preserve"> год, в том числе:</w:t>
      </w:r>
    </w:p>
    <w:p w:rsidR="0041066D" w:rsidRPr="00C92090" w:rsidRDefault="0041066D" w:rsidP="00FF6062">
      <w:pPr>
        <w:pStyle w:val="ConsNormal"/>
        <w:widowControl/>
        <w:jc w:val="both"/>
        <w:rPr>
          <w:sz w:val="28"/>
          <w:szCs w:val="28"/>
        </w:rPr>
      </w:pPr>
      <w:r w:rsidRPr="00C92090">
        <w:rPr>
          <w:sz w:val="28"/>
          <w:szCs w:val="28"/>
        </w:rPr>
        <w:t xml:space="preserve">исполнение  по доходам в сумме  </w:t>
      </w:r>
      <w:r>
        <w:rPr>
          <w:sz w:val="28"/>
          <w:szCs w:val="28"/>
        </w:rPr>
        <w:t>5 453 876 887,83</w:t>
      </w:r>
      <w:r w:rsidRPr="00C92090">
        <w:rPr>
          <w:sz w:val="28"/>
          <w:szCs w:val="28"/>
        </w:rPr>
        <w:t xml:space="preserve"> рублей и расходам в сумме </w:t>
      </w:r>
      <w:r w:rsidRPr="00097F93">
        <w:rPr>
          <w:sz w:val="28"/>
          <w:szCs w:val="28"/>
        </w:rPr>
        <w:t>5</w:t>
      </w:r>
      <w:r>
        <w:rPr>
          <w:sz w:val="28"/>
          <w:szCs w:val="28"/>
        </w:rPr>
        <w:t xml:space="preserve"> 757 049 767,11 </w:t>
      </w:r>
      <w:r w:rsidRPr="00C92090">
        <w:rPr>
          <w:sz w:val="28"/>
          <w:szCs w:val="28"/>
        </w:rPr>
        <w:t>рублей;</w:t>
      </w:r>
    </w:p>
    <w:p w:rsidR="0041066D" w:rsidRPr="00C92090" w:rsidRDefault="0041066D" w:rsidP="00FF6062">
      <w:pPr>
        <w:pStyle w:val="ConsNormal"/>
        <w:widowControl/>
        <w:jc w:val="both"/>
        <w:rPr>
          <w:sz w:val="28"/>
          <w:szCs w:val="28"/>
        </w:rPr>
      </w:pPr>
      <w:r w:rsidRPr="00C92090">
        <w:rPr>
          <w:sz w:val="28"/>
          <w:szCs w:val="28"/>
        </w:rPr>
        <w:t xml:space="preserve">исполнение бюджета с дефицитом в сумме </w:t>
      </w:r>
      <w:r>
        <w:rPr>
          <w:sz w:val="28"/>
          <w:szCs w:val="28"/>
        </w:rPr>
        <w:t>303 172 879,28</w:t>
      </w:r>
      <w:r w:rsidRPr="00C92090">
        <w:rPr>
          <w:sz w:val="28"/>
          <w:szCs w:val="28"/>
        </w:rPr>
        <w:t xml:space="preserve"> рублей;</w:t>
      </w:r>
    </w:p>
    <w:p w:rsidR="0041066D" w:rsidRPr="00C92090" w:rsidRDefault="0041066D" w:rsidP="00FF6062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340EE">
        <w:rPr>
          <w:rFonts w:ascii="Times New Roman" w:hAnsi="Times New Roman"/>
          <w:sz w:val="28"/>
          <w:szCs w:val="28"/>
        </w:rPr>
        <w:t>исполнение по источникам внутреннего финансирования дефицита бюджета в сумме 303 172 879,28 рублей.</w:t>
      </w:r>
    </w:p>
    <w:p w:rsidR="0041066D" w:rsidRPr="00C92090" w:rsidRDefault="0041066D" w:rsidP="00FF606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92090">
        <w:rPr>
          <w:rFonts w:ascii="Times New Roman" w:hAnsi="Times New Roman"/>
          <w:sz w:val="28"/>
          <w:szCs w:val="28"/>
        </w:rPr>
        <w:t xml:space="preserve">Утвердить исполнение </w:t>
      </w:r>
      <w:proofErr w:type="gramStart"/>
      <w:r w:rsidRPr="00C92090">
        <w:rPr>
          <w:rFonts w:ascii="Times New Roman" w:hAnsi="Times New Roman"/>
          <w:sz w:val="28"/>
          <w:szCs w:val="28"/>
        </w:rPr>
        <w:t>бюджета</w:t>
      </w:r>
      <w:proofErr w:type="gramEnd"/>
      <w:r w:rsidRPr="00C92090">
        <w:rPr>
          <w:rFonts w:ascii="Times New Roman" w:hAnsi="Times New Roman"/>
          <w:sz w:val="28"/>
          <w:szCs w:val="28"/>
        </w:rPr>
        <w:t xml:space="preserve"> ЗАТО Железногорск за 202</w:t>
      </w:r>
      <w:r>
        <w:rPr>
          <w:rFonts w:ascii="Times New Roman" w:hAnsi="Times New Roman"/>
          <w:sz w:val="28"/>
          <w:szCs w:val="28"/>
        </w:rPr>
        <w:t>4</w:t>
      </w:r>
      <w:r w:rsidRPr="00C92090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2090">
        <w:rPr>
          <w:rFonts w:ascii="Times New Roman" w:hAnsi="Times New Roman"/>
          <w:sz w:val="28"/>
          <w:szCs w:val="28"/>
        </w:rPr>
        <w:t>со следующими показателями:</w:t>
      </w:r>
    </w:p>
    <w:p w:rsidR="0041066D" w:rsidRPr="00C92090" w:rsidRDefault="0041066D" w:rsidP="00FF6062">
      <w:pPr>
        <w:pStyle w:val="ConsNormal"/>
        <w:widowControl/>
        <w:jc w:val="both"/>
        <w:rPr>
          <w:sz w:val="28"/>
          <w:szCs w:val="28"/>
        </w:rPr>
      </w:pPr>
      <w:r w:rsidRPr="00C92090">
        <w:rPr>
          <w:sz w:val="28"/>
          <w:szCs w:val="28"/>
        </w:rPr>
        <w:t xml:space="preserve">источников внутреннего финансирования дефицита </w:t>
      </w:r>
      <w:proofErr w:type="gramStart"/>
      <w:r w:rsidRPr="00C92090">
        <w:rPr>
          <w:sz w:val="28"/>
          <w:szCs w:val="28"/>
        </w:rPr>
        <w:t>бюджета</w:t>
      </w:r>
      <w:proofErr w:type="gramEnd"/>
      <w:r w:rsidRPr="00C92090">
        <w:rPr>
          <w:sz w:val="28"/>
          <w:szCs w:val="28"/>
        </w:rPr>
        <w:t xml:space="preserve"> ЗАТО Железногорск </w:t>
      </w:r>
      <w:r w:rsidRPr="00C92090">
        <w:rPr>
          <w:color w:val="000000"/>
          <w:sz w:val="28"/>
          <w:szCs w:val="28"/>
        </w:rPr>
        <w:t>согласно приложению 1 к настоящему решению;</w:t>
      </w:r>
    </w:p>
    <w:p w:rsidR="0041066D" w:rsidRPr="00C92090" w:rsidRDefault="0041066D" w:rsidP="00FF6062">
      <w:pPr>
        <w:pStyle w:val="ConsNormal"/>
        <w:widowControl/>
        <w:jc w:val="both"/>
        <w:rPr>
          <w:color w:val="000000"/>
          <w:sz w:val="28"/>
          <w:szCs w:val="28"/>
        </w:rPr>
      </w:pPr>
      <w:r w:rsidRPr="00C92090">
        <w:rPr>
          <w:color w:val="000000"/>
          <w:sz w:val="28"/>
          <w:szCs w:val="28"/>
        </w:rPr>
        <w:lastRenderedPageBreak/>
        <w:t xml:space="preserve">доходов </w:t>
      </w:r>
      <w:proofErr w:type="gramStart"/>
      <w:r w:rsidRPr="00C92090">
        <w:rPr>
          <w:color w:val="000000"/>
          <w:sz w:val="28"/>
          <w:szCs w:val="28"/>
        </w:rPr>
        <w:t>бюджета</w:t>
      </w:r>
      <w:proofErr w:type="gramEnd"/>
      <w:r w:rsidRPr="00C92090">
        <w:rPr>
          <w:color w:val="000000"/>
          <w:sz w:val="28"/>
          <w:szCs w:val="28"/>
        </w:rPr>
        <w:t xml:space="preserve"> ЗАТО Железногорск по кодам классификации доходов бюджетов согласно приложению 2 к настоящему решению;</w:t>
      </w:r>
    </w:p>
    <w:p w:rsidR="0041066D" w:rsidRPr="00C92090" w:rsidRDefault="0041066D" w:rsidP="00FF6062">
      <w:pPr>
        <w:pStyle w:val="ConsNormal"/>
        <w:widowControl/>
        <w:jc w:val="both"/>
        <w:rPr>
          <w:color w:val="000000"/>
          <w:sz w:val="28"/>
          <w:szCs w:val="28"/>
        </w:rPr>
      </w:pPr>
      <w:r w:rsidRPr="00C92090">
        <w:rPr>
          <w:color w:val="000000"/>
          <w:sz w:val="28"/>
          <w:szCs w:val="28"/>
        </w:rPr>
        <w:t xml:space="preserve">расходов </w:t>
      </w:r>
      <w:proofErr w:type="gramStart"/>
      <w:r w:rsidRPr="00C92090">
        <w:rPr>
          <w:color w:val="000000"/>
          <w:sz w:val="28"/>
          <w:szCs w:val="28"/>
        </w:rPr>
        <w:t>бюджета</w:t>
      </w:r>
      <w:proofErr w:type="gramEnd"/>
      <w:r w:rsidRPr="00C92090">
        <w:rPr>
          <w:color w:val="000000"/>
          <w:sz w:val="28"/>
          <w:szCs w:val="28"/>
        </w:rPr>
        <w:t xml:space="preserve"> ЗАТО Железногорск по разделам, подразделам классификации расходов бюджетов согласно приложению 3 к настоящему решению;</w:t>
      </w:r>
    </w:p>
    <w:p w:rsidR="0041066D" w:rsidRPr="0080216B" w:rsidRDefault="0041066D" w:rsidP="00FF6062">
      <w:pPr>
        <w:pStyle w:val="ConsNormal"/>
        <w:widowControl/>
        <w:jc w:val="both"/>
        <w:rPr>
          <w:color w:val="000000"/>
          <w:sz w:val="28"/>
          <w:szCs w:val="28"/>
        </w:rPr>
      </w:pPr>
      <w:r w:rsidRPr="0080216B">
        <w:rPr>
          <w:rFonts w:hint="eastAsia"/>
          <w:color w:val="000000"/>
          <w:sz w:val="28"/>
          <w:szCs w:val="28"/>
        </w:rPr>
        <w:t>по</w:t>
      </w:r>
      <w:r w:rsidRPr="0080216B">
        <w:rPr>
          <w:color w:val="000000"/>
          <w:sz w:val="28"/>
          <w:szCs w:val="28"/>
        </w:rPr>
        <w:t xml:space="preserve"> </w:t>
      </w:r>
      <w:r w:rsidRPr="0080216B">
        <w:rPr>
          <w:rFonts w:hint="eastAsia"/>
          <w:color w:val="000000"/>
          <w:sz w:val="28"/>
          <w:szCs w:val="28"/>
        </w:rPr>
        <w:t>ведомственной</w:t>
      </w:r>
      <w:r w:rsidRPr="0080216B">
        <w:rPr>
          <w:color w:val="000000"/>
          <w:sz w:val="28"/>
          <w:szCs w:val="28"/>
        </w:rPr>
        <w:t xml:space="preserve"> </w:t>
      </w:r>
      <w:r w:rsidRPr="0080216B">
        <w:rPr>
          <w:rFonts w:hint="eastAsia"/>
          <w:color w:val="000000"/>
          <w:sz w:val="28"/>
          <w:szCs w:val="28"/>
        </w:rPr>
        <w:t>структуре</w:t>
      </w:r>
      <w:r w:rsidRPr="0080216B">
        <w:rPr>
          <w:color w:val="000000"/>
          <w:sz w:val="28"/>
          <w:szCs w:val="28"/>
        </w:rPr>
        <w:t xml:space="preserve"> </w:t>
      </w:r>
      <w:r w:rsidRPr="0080216B">
        <w:rPr>
          <w:rFonts w:hint="eastAsia"/>
          <w:color w:val="000000"/>
          <w:sz w:val="28"/>
          <w:szCs w:val="28"/>
        </w:rPr>
        <w:t>расходов</w:t>
      </w:r>
      <w:r w:rsidRPr="0080216B">
        <w:rPr>
          <w:color w:val="000000"/>
          <w:sz w:val="28"/>
          <w:szCs w:val="28"/>
        </w:rPr>
        <w:t xml:space="preserve"> </w:t>
      </w:r>
      <w:proofErr w:type="gramStart"/>
      <w:r w:rsidRPr="0080216B">
        <w:rPr>
          <w:rFonts w:hint="eastAsia"/>
          <w:color w:val="000000"/>
          <w:sz w:val="28"/>
          <w:szCs w:val="28"/>
        </w:rPr>
        <w:t>бюджета</w:t>
      </w:r>
      <w:proofErr w:type="gramEnd"/>
      <w:r w:rsidRPr="0080216B">
        <w:rPr>
          <w:color w:val="000000"/>
          <w:sz w:val="28"/>
          <w:szCs w:val="28"/>
        </w:rPr>
        <w:t xml:space="preserve"> ЗАТО Железногорск согласно приложению 4 к настоящему решению;</w:t>
      </w:r>
    </w:p>
    <w:p w:rsidR="0041066D" w:rsidRPr="002842C7" w:rsidRDefault="0041066D" w:rsidP="00FF6062">
      <w:pPr>
        <w:pStyle w:val="ConsNormal"/>
        <w:widowControl/>
        <w:jc w:val="both"/>
        <w:rPr>
          <w:color w:val="000000"/>
          <w:sz w:val="28"/>
          <w:szCs w:val="28"/>
        </w:rPr>
      </w:pPr>
      <w:r w:rsidRPr="00181640">
        <w:rPr>
          <w:sz w:val="28"/>
          <w:szCs w:val="28"/>
        </w:rPr>
        <w:t xml:space="preserve">расходов </w:t>
      </w:r>
      <w:proofErr w:type="gramStart"/>
      <w:r w:rsidRPr="00181640">
        <w:rPr>
          <w:sz w:val="28"/>
          <w:szCs w:val="28"/>
        </w:rPr>
        <w:t>бюджета</w:t>
      </w:r>
      <w:proofErr w:type="gramEnd"/>
      <w:r w:rsidRPr="00181640">
        <w:rPr>
          <w:sz w:val="28"/>
          <w:szCs w:val="28"/>
        </w:rPr>
        <w:t xml:space="preserve"> ЗАТО Железногорск в разрезе </w:t>
      </w:r>
      <w:r w:rsidRPr="00181640">
        <w:rPr>
          <w:rFonts w:hint="eastAsia"/>
          <w:sz w:val="28"/>
          <w:szCs w:val="28"/>
        </w:rPr>
        <w:t>целевы</w:t>
      </w:r>
      <w:r w:rsidRPr="00181640">
        <w:rPr>
          <w:sz w:val="28"/>
          <w:szCs w:val="28"/>
        </w:rPr>
        <w:t xml:space="preserve">х </w:t>
      </w:r>
      <w:r w:rsidRPr="00181640">
        <w:rPr>
          <w:rFonts w:hint="eastAsia"/>
          <w:sz w:val="28"/>
          <w:szCs w:val="28"/>
        </w:rPr>
        <w:t>стат</w:t>
      </w:r>
      <w:r w:rsidRPr="00181640">
        <w:rPr>
          <w:sz w:val="28"/>
          <w:szCs w:val="28"/>
        </w:rPr>
        <w:t>ей (</w:t>
      </w:r>
      <w:r w:rsidRPr="00181640">
        <w:rPr>
          <w:rFonts w:hint="eastAsia"/>
          <w:sz w:val="28"/>
          <w:szCs w:val="28"/>
        </w:rPr>
        <w:t>муниципальны</w:t>
      </w:r>
      <w:r w:rsidRPr="00181640">
        <w:rPr>
          <w:sz w:val="28"/>
          <w:szCs w:val="28"/>
        </w:rPr>
        <w:t xml:space="preserve">х </w:t>
      </w:r>
      <w:r w:rsidRPr="00181640">
        <w:rPr>
          <w:rFonts w:hint="eastAsia"/>
          <w:sz w:val="28"/>
          <w:szCs w:val="28"/>
        </w:rPr>
        <w:t>программ</w:t>
      </w:r>
      <w:r w:rsidRPr="00181640">
        <w:rPr>
          <w:sz w:val="28"/>
          <w:szCs w:val="28"/>
        </w:rPr>
        <w:t xml:space="preserve"> </w:t>
      </w:r>
      <w:r w:rsidRPr="00181640">
        <w:rPr>
          <w:rFonts w:hint="eastAsia"/>
          <w:sz w:val="28"/>
          <w:szCs w:val="28"/>
        </w:rPr>
        <w:t>и</w:t>
      </w:r>
      <w:r w:rsidRPr="00181640">
        <w:rPr>
          <w:sz w:val="28"/>
          <w:szCs w:val="28"/>
        </w:rPr>
        <w:t xml:space="preserve"> </w:t>
      </w:r>
      <w:proofErr w:type="spellStart"/>
      <w:r w:rsidRPr="00181640">
        <w:rPr>
          <w:rFonts w:hint="eastAsia"/>
          <w:sz w:val="28"/>
          <w:szCs w:val="28"/>
        </w:rPr>
        <w:t>непрограммны</w:t>
      </w:r>
      <w:r w:rsidRPr="00181640">
        <w:rPr>
          <w:sz w:val="28"/>
          <w:szCs w:val="28"/>
        </w:rPr>
        <w:t>х</w:t>
      </w:r>
      <w:proofErr w:type="spellEnd"/>
      <w:r w:rsidRPr="00181640">
        <w:rPr>
          <w:sz w:val="28"/>
          <w:szCs w:val="28"/>
        </w:rPr>
        <w:t xml:space="preserve"> </w:t>
      </w:r>
      <w:r w:rsidRPr="00181640">
        <w:rPr>
          <w:rFonts w:hint="eastAsia"/>
          <w:sz w:val="28"/>
          <w:szCs w:val="28"/>
        </w:rPr>
        <w:t>направлени</w:t>
      </w:r>
      <w:r w:rsidRPr="00181640">
        <w:rPr>
          <w:sz w:val="28"/>
          <w:szCs w:val="28"/>
        </w:rPr>
        <w:t xml:space="preserve">й </w:t>
      </w:r>
      <w:r w:rsidRPr="00181640">
        <w:rPr>
          <w:rFonts w:hint="eastAsia"/>
          <w:sz w:val="28"/>
          <w:szCs w:val="28"/>
        </w:rPr>
        <w:t>деятельности</w:t>
      </w:r>
      <w:r w:rsidRPr="00181640">
        <w:rPr>
          <w:sz w:val="28"/>
          <w:szCs w:val="28"/>
        </w:rPr>
        <w:t xml:space="preserve">), </w:t>
      </w:r>
      <w:r w:rsidRPr="00181640">
        <w:rPr>
          <w:rFonts w:hint="eastAsia"/>
          <w:sz w:val="28"/>
          <w:szCs w:val="28"/>
        </w:rPr>
        <w:t>групп</w:t>
      </w:r>
      <w:r w:rsidRPr="00181640">
        <w:rPr>
          <w:sz w:val="28"/>
          <w:szCs w:val="28"/>
        </w:rPr>
        <w:t xml:space="preserve"> </w:t>
      </w:r>
      <w:r w:rsidRPr="00181640">
        <w:rPr>
          <w:rFonts w:hint="eastAsia"/>
          <w:sz w:val="28"/>
          <w:szCs w:val="28"/>
        </w:rPr>
        <w:t>и</w:t>
      </w:r>
      <w:r w:rsidRPr="00181640">
        <w:rPr>
          <w:sz w:val="28"/>
          <w:szCs w:val="28"/>
        </w:rPr>
        <w:t xml:space="preserve"> </w:t>
      </w:r>
      <w:r w:rsidRPr="00181640">
        <w:rPr>
          <w:rFonts w:hint="eastAsia"/>
          <w:sz w:val="28"/>
          <w:szCs w:val="28"/>
        </w:rPr>
        <w:t>подгрупп</w:t>
      </w:r>
      <w:r w:rsidRPr="00181640">
        <w:rPr>
          <w:sz w:val="28"/>
          <w:szCs w:val="28"/>
        </w:rPr>
        <w:t xml:space="preserve"> </w:t>
      </w:r>
      <w:r w:rsidRPr="00181640">
        <w:rPr>
          <w:rFonts w:hint="eastAsia"/>
          <w:sz w:val="28"/>
          <w:szCs w:val="28"/>
        </w:rPr>
        <w:t>видов</w:t>
      </w:r>
      <w:r w:rsidRPr="00181640">
        <w:rPr>
          <w:sz w:val="28"/>
          <w:szCs w:val="28"/>
        </w:rPr>
        <w:t xml:space="preserve"> </w:t>
      </w:r>
      <w:r w:rsidRPr="00181640">
        <w:rPr>
          <w:rFonts w:hint="eastAsia"/>
          <w:sz w:val="28"/>
          <w:szCs w:val="28"/>
        </w:rPr>
        <w:t>расходов</w:t>
      </w:r>
      <w:r w:rsidRPr="00181640">
        <w:rPr>
          <w:sz w:val="28"/>
          <w:szCs w:val="28"/>
        </w:rPr>
        <w:t xml:space="preserve"> </w:t>
      </w:r>
      <w:r w:rsidRPr="00181640">
        <w:rPr>
          <w:color w:val="000000"/>
          <w:sz w:val="28"/>
          <w:szCs w:val="28"/>
        </w:rPr>
        <w:t>согласно приложению 5 к настоящему решению;</w:t>
      </w:r>
    </w:p>
    <w:p w:rsidR="0041066D" w:rsidRDefault="0041066D" w:rsidP="00FF6062">
      <w:pPr>
        <w:pStyle w:val="ConsNormal"/>
        <w:widowControl/>
        <w:jc w:val="both"/>
        <w:rPr>
          <w:color w:val="000000"/>
          <w:sz w:val="28"/>
          <w:szCs w:val="28"/>
        </w:rPr>
      </w:pPr>
      <w:r w:rsidRPr="002842C7">
        <w:rPr>
          <w:sz w:val="28"/>
          <w:szCs w:val="28"/>
        </w:rPr>
        <w:t xml:space="preserve">расходов </w:t>
      </w:r>
      <w:proofErr w:type="gramStart"/>
      <w:r w:rsidRPr="007303AC">
        <w:rPr>
          <w:rFonts w:hint="eastAsia"/>
          <w:sz w:val="28"/>
          <w:szCs w:val="28"/>
        </w:rPr>
        <w:t>бюджета</w:t>
      </w:r>
      <w:proofErr w:type="gramEnd"/>
      <w:r>
        <w:rPr>
          <w:sz w:val="28"/>
          <w:szCs w:val="28"/>
        </w:rPr>
        <w:t xml:space="preserve"> ЗАТО Железногорск в разрезе</w:t>
      </w:r>
      <w:r w:rsidRPr="002842C7">
        <w:rPr>
          <w:sz w:val="28"/>
          <w:szCs w:val="28"/>
        </w:rPr>
        <w:t xml:space="preserve"> </w:t>
      </w:r>
      <w:r w:rsidRPr="002842C7">
        <w:rPr>
          <w:rFonts w:hint="eastAsia"/>
          <w:sz w:val="28"/>
          <w:szCs w:val="28"/>
        </w:rPr>
        <w:t>раздел</w:t>
      </w:r>
      <w:r>
        <w:rPr>
          <w:sz w:val="28"/>
          <w:szCs w:val="28"/>
        </w:rPr>
        <w:t>ов</w:t>
      </w:r>
      <w:r w:rsidRPr="002842C7">
        <w:rPr>
          <w:sz w:val="28"/>
          <w:szCs w:val="28"/>
        </w:rPr>
        <w:t xml:space="preserve"> </w:t>
      </w:r>
      <w:r w:rsidRPr="002842C7">
        <w:rPr>
          <w:rFonts w:hint="eastAsia"/>
          <w:sz w:val="28"/>
          <w:szCs w:val="28"/>
        </w:rPr>
        <w:t>и</w:t>
      </w:r>
      <w:r w:rsidRPr="002842C7">
        <w:rPr>
          <w:sz w:val="28"/>
          <w:szCs w:val="28"/>
        </w:rPr>
        <w:t xml:space="preserve"> </w:t>
      </w:r>
      <w:r w:rsidRPr="002842C7">
        <w:rPr>
          <w:rFonts w:hint="eastAsia"/>
          <w:sz w:val="28"/>
          <w:szCs w:val="28"/>
        </w:rPr>
        <w:t>подраздел</w:t>
      </w:r>
      <w:r>
        <w:rPr>
          <w:sz w:val="28"/>
          <w:szCs w:val="28"/>
        </w:rPr>
        <w:t>ов</w:t>
      </w:r>
      <w:r w:rsidRPr="002842C7">
        <w:rPr>
          <w:sz w:val="28"/>
          <w:szCs w:val="28"/>
        </w:rPr>
        <w:t xml:space="preserve">, </w:t>
      </w:r>
      <w:r w:rsidRPr="002842C7">
        <w:rPr>
          <w:rFonts w:hint="eastAsia"/>
          <w:sz w:val="28"/>
          <w:szCs w:val="28"/>
        </w:rPr>
        <w:t>целевы</w:t>
      </w:r>
      <w:r>
        <w:rPr>
          <w:sz w:val="28"/>
          <w:szCs w:val="28"/>
        </w:rPr>
        <w:t>х</w:t>
      </w:r>
      <w:r w:rsidRPr="007303AC">
        <w:rPr>
          <w:sz w:val="28"/>
          <w:szCs w:val="28"/>
        </w:rPr>
        <w:t xml:space="preserve"> </w:t>
      </w:r>
      <w:r w:rsidRPr="007303AC">
        <w:rPr>
          <w:rFonts w:hint="eastAsia"/>
          <w:sz w:val="28"/>
          <w:szCs w:val="28"/>
        </w:rPr>
        <w:t>стат</w:t>
      </w:r>
      <w:r>
        <w:rPr>
          <w:sz w:val="28"/>
          <w:szCs w:val="28"/>
        </w:rPr>
        <w:t>ей</w:t>
      </w:r>
      <w:r w:rsidRPr="007303AC">
        <w:rPr>
          <w:sz w:val="28"/>
          <w:szCs w:val="28"/>
        </w:rPr>
        <w:t xml:space="preserve"> (</w:t>
      </w:r>
      <w:r w:rsidRPr="007303AC">
        <w:rPr>
          <w:rFonts w:hint="eastAsia"/>
          <w:sz w:val="28"/>
          <w:szCs w:val="28"/>
        </w:rPr>
        <w:t>муниципальны</w:t>
      </w:r>
      <w:r>
        <w:rPr>
          <w:sz w:val="28"/>
          <w:szCs w:val="28"/>
        </w:rPr>
        <w:t>х</w:t>
      </w:r>
      <w:r w:rsidRPr="007303AC">
        <w:rPr>
          <w:sz w:val="28"/>
          <w:szCs w:val="28"/>
        </w:rPr>
        <w:t xml:space="preserve"> </w:t>
      </w:r>
      <w:r w:rsidRPr="007303AC">
        <w:rPr>
          <w:rFonts w:hint="eastAsia"/>
          <w:sz w:val="28"/>
          <w:szCs w:val="28"/>
        </w:rPr>
        <w:t>программам</w:t>
      </w:r>
      <w:r w:rsidRPr="007303AC">
        <w:rPr>
          <w:sz w:val="28"/>
          <w:szCs w:val="28"/>
        </w:rPr>
        <w:t xml:space="preserve"> </w:t>
      </w:r>
      <w:r w:rsidRPr="007303AC">
        <w:rPr>
          <w:rFonts w:hint="eastAsia"/>
          <w:sz w:val="28"/>
          <w:szCs w:val="28"/>
        </w:rPr>
        <w:t>и</w:t>
      </w:r>
      <w:r w:rsidRPr="007303AC">
        <w:rPr>
          <w:sz w:val="28"/>
          <w:szCs w:val="28"/>
        </w:rPr>
        <w:t xml:space="preserve"> </w:t>
      </w:r>
      <w:proofErr w:type="spellStart"/>
      <w:r w:rsidRPr="007303AC">
        <w:rPr>
          <w:rFonts w:hint="eastAsia"/>
          <w:sz w:val="28"/>
          <w:szCs w:val="28"/>
        </w:rPr>
        <w:t>непрограммны</w:t>
      </w:r>
      <w:r>
        <w:rPr>
          <w:sz w:val="28"/>
          <w:szCs w:val="28"/>
        </w:rPr>
        <w:t>х</w:t>
      </w:r>
      <w:proofErr w:type="spellEnd"/>
      <w:r w:rsidRPr="007303AC">
        <w:rPr>
          <w:sz w:val="28"/>
          <w:szCs w:val="28"/>
        </w:rPr>
        <w:t xml:space="preserve"> </w:t>
      </w:r>
      <w:r w:rsidRPr="007303AC">
        <w:rPr>
          <w:rFonts w:hint="eastAsia"/>
          <w:sz w:val="28"/>
          <w:szCs w:val="28"/>
        </w:rPr>
        <w:t>направлени</w:t>
      </w:r>
      <w:r>
        <w:rPr>
          <w:sz w:val="28"/>
          <w:szCs w:val="28"/>
        </w:rPr>
        <w:t>й</w:t>
      </w:r>
      <w:r w:rsidRPr="007303AC">
        <w:rPr>
          <w:sz w:val="28"/>
          <w:szCs w:val="28"/>
        </w:rPr>
        <w:t xml:space="preserve"> </w:t>
      </w:r>
      <w:r w:rsidRPr="007303AC">
        <w:rPr>
          <w:rFonts w:hint="eastAsia"/>
          <w:sz w:val="28"/>
          <w:szCs w:val="28"/>
        </w:rPr>
        <w:t>деятельности</w:t>
      </w:r>
      <w:r w:rsidRPr="007303AC">
        <w:rPr>
          <w:sz w:val="28"/>
          <w:szCs w:val="28"/>
        </w:rPr>
        <w:t xml:space="preserve">), </w:t>
      </w:r>
      <w:r w:rsidRPr="007303AC">
        <w:rPr>
          <w:rFonts w:hint="eastAsia"/>
          <w:sz w:val="28"/>
          <w:szCs w:val="28"/>
        </w:rPr>
        <w:t>групп</w:t>
      </w:r>
      <w:r w:rsidRPr="007303AC">
        <w:rPr>
          <w:sz w:val="28"/>
          <w:szCs w:val="28"/>
        </w:rPr>
        <w:t xml:space="preserve"> </w:t>
      </w:r>
      <w:r w:rsidRPr="007303AC">
        <w:rPr>
          <w:rFonts w:hint="eastAsia"/>
          <w:sz w:val="28"/>
          <w:szCs w:val="28"/>
        </w:rPr>
        <w:t>и</w:t>
      </w:r>
      <w:r w:rsidRPr="007303AC">
        <w:rPr>
          <w:sz w:val="28"/>
          <w:szCs w:val="28"/>
        </w:rPr>
        <w:t xml:space="preserve"> </w:t>
      </w:r>
      <w:r w:rsidRPr="007303AC">
        <w:rPr>
          <w:rFonts w:hint="eastAsia"/>
          <w:sz w:val="28"/>
          <w:szCs w:val="28"/>
        </w:rPr>
        <w:t>подгрупп</w:t>
      </w:r>
      <w:r w:rsidRPr="007303AC">
        <w:rPr>
          <w:sz w:val="28"/>
          <w:szCs w:val="28"/>
        </w:rPr>
        <w:t xml:space="preserve"> </w:t>
      </w:r>
      <w:r w:rsidRPr="007303AC">
        <w:rPr>
          <w:rFonts w:hint="eastAsia"/>
          <w:sz w:val="28"/>
          <w:szCs w:val="28"/>
        </w:rPr>
        <w:t>видов</w:t>
      </w:r>
      <w:r w:rsidRPr="007303AC">
        <w:rPr>
          <w:sz w:val="28"/>
          <w:szCs w:val="28"/>
        </w:rPr>
        <w:t xml:space="preserve"> </w:t>
      </w:r>
      <w:r w:rsidRPr="007303AC">
        <w:rPr>
          <w:rFonts w:hint="eastAsia"/>
          <w:sz w:val="28"/>
          <w:szCs w:val="28"/>
        </w:rPr>
        <w:t>расходов</w:t>
      </w:r>
      <w:r w:rsidRPr="007303A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согласно приложению 6 к настоящему решению.</w:t>
      </w:r>
    </w:p>
    <w:p w:rsidR="0041066D" w:rsidRPr="00097F93" w:rsidRDefault="0041066D" w:rsidP="00FF6062">
      <w:pPr>
        <w:pStyle w:val="ConsNormal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D27BE">
        <w:rPr>
          <w:sz w:val="28"/>
          <w:szCs w:val="28"/>
        </w:rPr>
        <w:t xml:space="preserve">. </w:t>
      </w:r>
      <w:proofErr w:type="gramStart"/>
      <w:r w:rsidRPr="003D27BE">
        <w:rPr>
          <w:sz w:val="28"/>
          <w:szCs w:val="28"/>
        </w:rPr>
        <w:t xml:space="preserve">Контроль </w:t>
      </w:r>
      <w:r w:rsidRPr="00B63EA7">
        <w:rPr>
          <w:sz w:val="28"/>
          <w:szCs w:val="28"/>
        </w:rPr>
        <w:t>за</w:t>
      </w:r>
      <w:proofErr w:type="gramEnd"/>
      <w:r w:rsidRPr="00DD07F6">
        <w:rPr>
          <w:sz w:val="28"/>
          <w:szCs w:val="28"/>
        </w:rPr>
        <w:t xml:space="preserve"> исполнением настоящего решения возложить</w:t>
      </w:r>
      <w:r w:rsidRPr="00A40850">
        <w:rPr>
          <w:sz w:val="28"/>
          <w:szCs w:val="28"/>
        </w:rPr>
        <w:t xml:space="preserve"> на </w:t>
      </w:r>
      <w:r w:rsidRPr="00097F93">
        <w:rPr>
          <w:sz w:val="28"/>
          <w:szCs w:val="28"/>
        </w:rPr>
        <w:t>председателя комиссии по бюджету, финансам и налогам Ю.И. Разумника.</w:t>
      </w:r>
    </w:p>
    <w:p w:rsidR="0041066D" w:rsidRPr="00097F93" w:rsidRDefault="0041066D" w:rsidP="00FF6062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097F93">
        <w:rPr>
          <w:rFonts w:ascii="Times New Roman" w:hAnsi="Times New Roman"/>
          <w:sz w:val="28"/>
          <w:szCs w:val="28"/>
        </w:rPr>
        <w:t xml:space="preserve">Настоящее решение </w:t>
      </w:r>
      <w:r w:rsidRPr="0076575D">
        <w:rPr>
          <w:rFonts w:ascii="Times New Roman" w:hAnsi="Times New Roman"/>
          <w:sz w:val="28"/>
          <w:szCs w:val="28"/>
        </w:rPr>
        <w:t>вступает в силу после его официального опубликования</w:t>
      </w:r>
      <w:r w:rsidRPr="00097F93">
        <w:rPr>
          <w:rFonts w:ascii="Times New Roman" w:hAnsi="Times New Roman"/>
          <w:sz w:val="28"/>
          <w:szCs w:val="28"/>
        </w:rPr>
        <w:t xml:space="preserve"> в сетевом издании "Город и горожане" в информационно-телекоммуникационной сети «Интернет» (</w:t>
      </w:r>
      <w:hyperlink r:id="rId12" w:history="1">
        <w:r w:rsidRPr="00097F93">
          <w:rPr>
            <w:rFonts w:ascii="Times New Roman" w:hAnsi="Times New Roman"/>
            <w:sz w:val="28"/>
            <w:szCs w:val="28"/>
          </w:rPr>
          <w:t>http://www.gig26.ru</w:t>
        </w:r>
      </w:hyperlink>
      <w:r w:rsidRPr="00097F93">
        <w:rPr>
          <w:rFonts w:ascii="Times New Roman" w:hAnsi="Times New Roman"/>
          <w:sz w:val="28"/>
          <w:szCs w:val="28"/>
        </w:rPr>
        <w:t>).</w:t>
      </w:r>
    </w:p>
    <w:p w:rsidR="0041066D" w:rsidRPr="0041672B" w:rsidRDefault="0041066D" w:rsidP="00FF6062">
      <w:pPr>
        <w:pStyle w:val="ConsNormal"/>
        <w:widowControl/>
        <w:jc w:val="both"/>
        <w:rPr>
          <w:sz w:val="28"/>
          <w:szCs w:val="28"/>
        </w:rPr>
      </w:pPr>
    </w:p>
    <w:p w:rsidR="0041066D" w:rsidRPr="0041672B" w:rsidRDefault="0041066D" w:rsidP="00FF6062">
      <w:pPr>
        <w:pStyle w:val="ConsNormal"/>
        <w:widowControl/>
        <w:ind w:firstLine="540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583"/>
        <w:gridCol w:w="4988"/>
      </w:tblGrid>
      <w:tr w:rsidR="0041066D" w:rsidRPr="00DE7AEB" w:rsidTr="00CA06DD">
        <w:tc>
          <w:tcPr>
            <w:tcW w:w="4928" w:type="dxa"/>
          </w:tcPr>
          <w:p w:rsidR="0041066D" w:rsidRPr="00DE7AEB" w:rsidRDefault="0041066D" w:rsidP="00FF60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7AEB">
              <w:rPr>
                <w:rFonts w:ascii="Times New Roman" w:hAnsi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DE7AEB">
              <w:rPr>
                <w:rFonts w:ascii="Times New Roman" w:hAnsi="Times New Roman"/>
                <w:sz w:val="28"/>
                <w:szCs w:val="28"/>
              </w:rPr>
              <w:t xml:space="preserve"> Совета депутатов</w:t>
            </w:r>
          </w:p>
          <w:p w:rsidR="0041066D" w:rsidRPr="00DE7AEB" w:rsidRDefault="0041066D" w:rsidP="00FF60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7AEB">
              <w:rPr>
                <w:rFonts w:ascii="Times New Roman" w:hAnsi="Times New Roman"/>
                <w:sz w:val="28"/>
                <w:szCs w:val="28"/>
              </w:rPr>
              <w:t xml:space="preserve">ЗАТО </w:t>
            </w:r>
            <w:proofErr w:type="gramStart"/>
            <w:r w:rsidRPr="00DE7AEB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DE7AE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7AEB">
              <w:rPr>
                <w:rFonts w:ascii="Times New Roman" w:hAnsi="Times New Roman"/>
                <w:sz w:val="28"/>
                <w:szCs w:val="28"/>
              </w:rPr>
              <w:t xml:space="preserve">Железногорск  </w:t>
            </w:r>
            <w:r w:rsidRPr="00DE7AEB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41066D" w:rsidRPr="00DE7AEB" w:rsidRDefault="0041066D" w:rsidP="00FF60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7AEB">
              <w:rPr>
                <w:rFonts w:ascii="Times New Roman" w:hAnsi="Times New Roman"/>
                <w:sz w:val="28"/>
                <w:szCs w:val="28"/>
              </w:rPr>
              <w:tab/>
            </w:r>
            <w:r w:rsidRPr="00DE7AEB">
              <w:rPr>
                <w:rFonts w:ascii="Times New Roman" w:hAnsi="Times New Roman"/>
                <w:sz w:val="28"/>
                <w:szCs w:val="28"/>
              </w:rPr>
              <w:tab/>
            </w:r>
            <w:r w:rsidRPr="00DE7AEB"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                                                                                             </w:t>
            </w:r>
          </w:p>
          <w:p w:rsidR="0041066D" w:rsidRPr="00DE7AEB" w:rsidRDefault="0041066D" w:rsidP="00FF6062">
            <w:pPr>
              <w:pStyle w:val="ConsNormal"/>
              <w:widowControl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Pr="00DE7AEB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С.Д. Проскурнин</w:t>
            </w:r>
            <w:r w:rsidRPr="00DE7AEB">
              <w:rPr>
                <w:sz w:val="28"/>
                <w:szCs w:val="28"/>
              </w:rPr>
              <w:t xml:space="preserve">                                                       </w:t>
            </w:r>
          </w:p>
        </w:tc>
        <w:tc>
          <w:tcPr>
            <w:tcW w:w="5386" w:type="dxa"/>
          </w:tcPr>
          <w:p w:rsidR="0041066D" w:rsidRPr="00DE7AEB" w:rsidRDefault="0041066D" w:rsidP="00FF6062">
            <w:pPr>
              <w:pStyle w:val="ConsNormal"/>
              <w:widowControl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proofErr w:type="gramStart"/>
            <w:r>
              <w:rPr>
                <w:sz w:val="28"/>
                <w:szCs w:val="28"/>
              </w:rPr>
              <w:t>Г</w:t>
            </w:r>
            <w:r w:rsidRPr="00DE7AEB">
              <w:rPr>
                <w:sz w:val="28"/>
                <w:szCs w:val="28"/>
              </w:rPr>
              <w:t>лава</w:t>
            </w:r>
            <w:proofErr w:type="gramEnd"/>
            <w:r w:rsidRPr="00DE7AEB">
              <w:rPr>
                <w:sz w:val="28"/>
                <w:szCs w:val="28"/>
              </w:rPr>
              <w:t xml:space="preserve"> ЗАТО г. Железногорск  </w:t>
            </w:r>
          </w:p>
          <w:p w:rsidR="0041066D" w:rsidRPr="00DE7AEB" w:rsidRDefault="0041066D" w:rsidP="00FF6062">
            <w:pPr>
              <w:pStyle w:val="ConsNormal"/>
              <w:widowControl/>
              <w:ind w:firstLine="0"/>
              <w:jc w:val="both"/>
              <w:rPr>
                <w:sz w:val="28"/>
                <w:szCs w:val="28"/>
              </w:rPr>
            </w:pPr>
          </w:p>
          <w:p w:rsidR="0041066D" w:rsidRPr="00DE7AEB" w:rsidRDefault="0041066D" w:rsidP="00FF6062">
            <w:pPr>
              <w:pStyle w:val="ConsNormal"/>
              <w:widowControl/>
              <w:ind w:firstLine="0"/>
              <w:jc w:val="both"/>
              <w:rPr>
                <w:sz w:val="28"/>
                <w:szCs w:val="28"/>
              </w:rPr>
            </w:pPr>
          </w:p>
          <w:p w:rsidR="0041066D" w:rsidRPr="00DE7AEB" w:rsidRDefault="0041066D" w:rsidP="00FF6062">
            <w:pPr>
              <w:pStyle w:val="ConsNormal"/>
              <w:widowControl/>
              <w:ind w:firstLine="0"/>
              <w:jc w:val="right"/>
              <w:rPr>
                <w:sz w:val="28"/>
                <w:szCs w:val="28"/>
              </w:rPr>
            </w:pPr>
            <w:r w:rsidRPr="00DE7AEB">
              <w:rPr>
                <w:sz w:val="28"/>
                <w:szCs w:val="28"/>
              </w:rPr>
              <w:t xml:space="preserve">                                   </w:t>
            </w:r>
            <w:r>
              <w:rPr>
                <w:sz w:val="28"/>
                <w:szCs w:val="28"/>
              </w:rPr>
              <w:t>Д.М. Чернятин</w:t>
            </w:r>
          </w:p>
        </w:tc>
      </w:tr>
    </w:tbl>
    <w:p w:rsidR="0041066D" w:rsidRPr="003D27BE" w:rsidRDefault="0041066D" w:rsidP="0041066D">
      <w:pPr>
        <w:pStyle w:val="ConsNormal"/>
        <w:widowControl/>
        <w:ind w:firstLine="540"/>
        <w:jc w:val="both"/>
        <w:rPr>
          <w:sz w:val="28"/>
          <w:szCs w:val="28"/>
        </w:rPr>
      </w:pPr>
    </w:p>
    <w:p w:rsidR="00B41F5A" w:rsidRDefault="00B41F5A" w:rsidP="00BF67C2">
      <w:pPr>
        <w:spacing w:after="0"/>
        <w:rPr>
          <w:rFonts w:ascii="Times New Roman" w:hAnsi="Times New Roman"/>
          <w:sz w:val="28"/>
          <w:szCs w:val="28"/>
        </w:rPr>
      </w:pPr>
    </w:p>
    <w:sectPr w:rsidR="00B41F5A" w:rsidSect="00D66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618B2"/>
    <w:multiLevelType w:val="hybridMultilevel"/>
    <w:tmpl w:val="3864D1F0"/>
    <w:lvl w:ilvl="0" w:tplc="6F5225FA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4C"/>
    <w:rsid w:val="00003384"/>
    <w:rsid w:val="00064208"/>
    <w:rsid w:val="00070367"/>
    <w:rsid w:val="000B1E0E"/>
    <w:rsid w:val="000E6613"/>
    <w:rsid w:val="00177B1B"/>
    <w:rsid w:val="00191150"/>
    <w:rsid w:val="001918F7"/>
    <w:rsid w:val="00217A3D"/>
    <w:rsid w:val="002209C4"/>
    <w:rsid w:val="002A3A03"/>
    <w:rsid w:val="002B1AB8"/>
    <w:rsid w:val="0032100B"/>
    <w:rsid w:val="003455DC"/>
    <w:rsid w:val="00362C70"/>
    <w:rsid w:val="003A3A89"/>
    <w:rsid w:val="003D564C"/>
    <w:rsid w:val="003D5FFA"/>
    <w:rsid w:val="003E34B1"/>
    <w:rsid w:val="0041066D"/>
    <w:rsid w:val="00492331"/>
    <w:rsid w:val="0049423A"/>
    <w:rsid w:val="004D1CA7"/>
    <w:rsid w:val="00507242"/>
    <w:rsid w:val="00525AC0"/>
    <w:rsid w:val="00547D54"/>
    <w:rsid w:val="005F2EC5"/>
    <w:rsid w:val="00603408"/>
    <w:rsid w:val="00631D24"/>
    <w:rsid w:val="00691B42"/>
    <w:rsid w:val="006A54FE"/>
    <w:rsid w:val="006F0691"/>
    <w:rsid w:val="0078372A"/>
    <w:rsid w:val="007A795A"/>
    <w:rsid w:val="007B7524"/>
    <w:rsid w:val="007E3B9A"/>
    <w:rsid w:val="0097425A"/>
    <w:rsid w:val="009C2C60"/>
    <w:rsid w:val="00A36087"/>
    <w:rsid w:val="00A54C93"/>
    <w:rsid w:val="00A72D8C"/>
    <w:rsid w:val="00A85883"/>
    <w:rsid w:val="00AB1335"/>
    <w:rsid w:val="00B0071A"/>
    <w:rsid w:val="00B41F5A"/>
    <w:rsid w:val="00BB6AA2"/>
    <w:rsid w:val="00BF67C2"/>
    <w:rsid w:val="00BF76E5"/>
    <w:rsid w:val="00C22A60"/>
    <w:rsid w:val="00C60C9E"/>
    <w:rsid w:val="00C700CE"/>
    <w:rsid w:val="00C8173F"/>
    <w:rsid w:val="00CD5788"/>
    <w:rsid w:val="00D63C1D"/>
    <w:rsid w:val="00D6677C"/>
    <w:rsid w:val="00DE5723"/>
    <w:rsid w:val="00DF790B"/>
    <w:rsid w:val="00E91E50"/>
    <w:rsid w:val="00ED72AF"/>
    <w:rsid w:val="00F25115"/>
    <w:rsid w:val="00F6178A"/>
    <w:rsid w:val="00FB1F08"/>
    <w:rsid w:val="00FB4910"/>
    <w:rsid w:val="00FF6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4C"/>
  </w:style>
  <w:style w:type="paragraph" w:styleId="1">
    <w:name w:val="heading 1"/>
    <w:basedOn w:val="a"/>
    <w:next w:val="a"/>
    <w:link w:val="10"/>
    <w:qFormat/>
    <w:rsid w:val="0041066D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6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00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78372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4106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6">
    <w:name w:val="Заявление"/>
    <w:basedOn w:val="a"/>
    <w:next w:val="a7"/>
    <w:rsid w:val="0041066D"/>
    <w:pPr>
      <w:spacing w:after="0" w:line="240" w:lineRule="auto"/>
    </w:pPr>
    <w:rPr>
      <w:rFonts w:ascii="Consultant" w:eastAsia="Times New Roman" w:hAnsi="Consultant" w:cs="Times New Roman"/>
      <w:sz w:val="16"/>
      <w:szCs w:val="20"/>
      <w:lang w:eastAsia="ru-RU"/>
    </w:rPr>
  </w:style>
  <w:style w:type="paragraph" w:customStyle="1" w:styleId="ConsNormal">
    <w:name w:val="ConsNormal"/>
    <w:rsid w:val="0041066D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8">
    <w:name w:val="Body Text Indent"/>
    <w:basedOn w:val="a"/>
    <w:link w:val="a9"/>
    <w:rsid w:val="0041066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106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41066D"/>
    <w:pPr>
      <w:spacing w:after="120" w:line="240" w:lineRule="auto"/>
    </w:pPr>
    <w:rPr>
      <w:rFonts w:ascii="Consultant" w:eastAsia="Times New Roman" w:hAnsi="Consultant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41066D"/>
    <w:rPr>
      <w:rFonts w:ascii="Consultant" w:eastAsia="Times New Roman" w:hAnsi="Consultant" w:cs="Times New Roman"/>
      <w:sz w:val="16"/>
      <w:szCs w:val="16"/>
      <w:lang w:eastAsia="ru-RU"/>
    </w:rPr>
  </w:style>
  <w:style w:type="paragraph" w:styleId="a7">
    <w:name w:val="envelope address"/>
    <w:basedOn w:val="a"/>
    <w:uiPriority w:val="99"/>
    <w:semiHidden/>
    <w:unhideWhenUsed/>
    <w:rsid w:val="0041066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68;n=1970;fld=134;dst=10001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hyperlink" Target="http://www.gig26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2.bin"/><Relationship Id="rId5" Type="http://schemas.openxmlformats.org/officeDocument/2006/relationships/image" Target="media/image1.jpeg"/><Relationship Id="rId10" Type="http://schemas.openxmlformats.org/officeDocument/2006/relationships/hyperlink" Target="http://www.gorsovet-26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ig26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Shakirov</dc:creator>
  <cp:keywords/>
  <dc:description/>
  <cp:lastModifiedBy>dokuchaeva</cp:lastModifiedBy>
  <cp:revision>45</cp:revision>
  <cp:lastPrinted>2025-04-17T02:54:00Z</cp:lastPrinted>
  <dcterms:created xsi:type="dcterms:W3CDTF">2018-04-20T05:51:00Z</dcterms:created>
  <dcterms:modified xsi:type="dcterms:W3CDTF">2025-04-30T02:55:00Z</dcterms:modified>
</cp:coreProperties>
</file>